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2B" w:rsidRDefault="00AD522B">
      <w:pPr>
        <w:spacing w:before="1"/>
        <w:ind w:left="5774"/>
        <w:rPr>
          <w:sz w:val="24"/>
        </w:rPr>
      </w:pPr>
      <w:r>
        <w:rPr>
          <w:sz w:val="24"/>
        </w:rPr>
        <w:t xml:space="preserve">  </w:t>
      </w:r>
    </w:p>
    <w:tbl>
      <w:tblPr>
        <w:tblStyle w:val="TableNormal"/>
        <w:tblW w:w="0" w:type="auto"/>
        <w:tblInd w:w="176" w:type="dxa"/>
        <w:tblLayout w:type="fixed"/>
        <w:tblLook w:val="01E0"/>
      </w:tblPr>
      <w:tblGrid>
        <w:gridCol w:w="4552"/>
        <w:gridCol w:w="4605"/>
      </w:tblGrid>
      <w:tr w:rsidR="00AD522B" w:rsidTr="00AE0551">
        <w:trPr>
          <w:trHeight w:val="1921"/>
        </w:trPr>
        <w:tc>
          <w:tcPr>
            <w:tcW w:w="4552" w:type="dxa"/>
          </w:tcPr>
          <w:p w:rsidR="00AD522B" w:rsidRPr="0077509B" w:rsidRDefault="00AD522B" w:rsidP="00AE0551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77509B">
              <w:rPr>
                <w:b/>
                <w:sz w:val="28"/>
                <w:szCs w:val="28"/>
              </w:rPr>
              <w:t>ПРИНЯТО</w:t>
            </w:r>
          </w:p>
          <w:p w:rsidR="00AD522B" w:rsidRPr="0077509B" w:rsidRDefault="00AD522B" w:rsidP="00AE0551">
            <w:pPr>
              <w:pStyle w:val="TableParagraph"/>
              <w:ind w:right="333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на Педагогическом совете</w:t>
            </w:r>
            <w:r w:rsidRPr="0077509B">
              <w:rPr>
                <w:spacing w:val="1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Протокол</w:t>
            </w:r>
            <w:r w:rsidRPr="0077509B">
              <w:rPr>
                <w:spacing w:val="56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№</w:t>
            </w:r>
            <w:r w:rsidRPr="0077509B"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77509B">
              <w:rPr>
                <w:spacing w:val="56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от</w:t>
            </w:r>
            <w:r w:rsidRPr="0077509B">
              <w:rPr>
                <w:spacing w:val="-3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5.03.2021</w:t>
            </w:r>
            <w:r w:rsidRPr="0077509B">
              <w:rPr>
                <w:sz w:val="28"/>
                <w:szCs w:val="28"/>
              </w:rPr>
              <w:t>г.</w:t>
            </w:r>
          </w:p>
          <w:p w:rsidR="00AD522B" w:rsidRPr="0077509B" w:rsidRDefault="00AD522B" w:rsidP="00AE0551">
            <w:pPr>
              <w:pStyle w:val="TableParagraph"/>
              <w:rPr>
                <w:sz w:val="28"/>
                <w:szCs w:val="28"/>
              </w:rPr>
            </w:pPr>
          </w:p>
          <w:p w:rsidR="00AD522B" w:rsidRPr="0077509B" w:rsidRDefault="00AD522B" w:rsidP="00AE0551">
            <w:pPr>
              <w:pStyle w:val="TableParagraph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СОГЛАСОВАНО</w:t>
            </w:r>
          </w:p>
          <w:p w:rsidR="00AD522B" w:rsidRPr="0077509B" w:rsidRDefault="00AD522B" w:rsidP="00AE055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 xml:space="preserve"> Председатель Родительского комитета</w:t>
            </w:r>
            <w:r w:rsidR="009F7D08">
              <w:rPr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 xml:space="preserve"> Васина Н.А.</w:t>
            </w:r>
          </w:p>
        </w:tc>
        <w:tc>
          <w:tcPr>
            <w:tcW w:w="4605" w:type="dxa"/>
          </w:tcPr>
          <w:p w:rsidR="00AD522B" w:rsidRPr="0077509B" w:rsidRDefault="00AD522B" w:rsidP="00AE0551">
            <w:pPr>
              <w:pStyle w:val="TableParagraph"/>
              <w:spacing w:line="260" w:lineRule="exact"/>
              <w:ind w:left="517"/>
              <w:rPr>
                <w:b/>
                <w:sz w:val="28"/>
                <w:szCs w:val="28"/>
              </w:rPr>
            </w:pPr>
            <w:r w:rsidRPr="0077509B">
              <w:rPr>
                <w:b/>
                <w:sz w:val="28"/>
                <w:szCs w:val="28"/>
              </w:rPr>
              <w:t>УТВЕРЖДАЮ</w:t>
            </w:r>
          </w:p>
          <w:p w:rsidR="00AD522B" w:rsidRPr="0077509B" w:rsidRDefault="00AD522B" w:rsidP="00AE0551">
            <w:pPr>
              <w:pStyle w:val="TableParagraph"/>
              <w:ind w:left="517"/>
              <w:rPr>
                <w:sz w:val="28"/>
                <w:szCs w:val="28"/>
              </w:rPr>
            </w:pPr>
            <w:r w:rsidRPr="0077509B">
              <w:rPr>
                <w:spacing w:val="-4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Заведующий</w:t>
            </w:r>
            <w:r w:rsidRPr="0077509B">
              <w:rPr>
                <w:spacing w:val="-4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МДОУ</w:t>
            </w:r>
          </w:p>
          <w:p w:rsidR="00AD522B" w:rsidRPr="0077509B" w:rsidRDefault="00AD522B" w:rsidP="00AE0551">
            <w:pPr>
              <w:pStyle w:val="TableParagraph"/>
              <w:tabs>
                <w:tab w:val="left" w:pos="5478"/>
              </w:tabs>
              <w:ind w:left="517" w:right="-448"/>
              <w:rPr>
                <w:spacing w:val="1"/>
                <w:sz w:val="28"/>
                <w:szCs w:val="28"/>
              </w:rPr>
            </w:pPr>
            <w:proofErr w:type="spellStart"/>
            <w:r w:rsidRPr="0077509B">
              <w:rPr>
                <w:sz w:val="28"/>
                <w:szCs w:val="28"/>
              </w:rPr>
              <w:t>Выровский</w:t>
            </w:r>
            <w:proofErr w:type="spellEnd"/>
            <w:r w:rsidRPr="0077509B">
              <w:rPr>
                <w:sz w:val="28"/>
                <w:szCs w:val="28"/>
              </w:rPr>
              <w:t xml:space="preserve"> детский сад «Колосок»</w:t>
            </w:r>
            <w:r w:rsidRPr="0077509B">
              <w:rPr>
                <w:spacing w:val="1"/>
                <w:sz w:val="28"/>
                <w:szCs w:val="28"/>
              </w:rPr>
              <w:t xml:space="preserve"> </w:t>
            </w:r>
          </w:p>
          <w:p w:rsidR="00AD522B" w:rsidRPr="0077509B" w:rsidRDefault="00AD522B" w:rsidP="00AE0551">
            <w:pPr>
              <w:pStyle w:val="TableParagraph"/>
              <w:tabs>
                <w:tab w:val="left" w:pos="4605"/>
              </w:tabs>
              <w:ind w:left="517" w:right="-23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 xml:space="preserve">Л.П. </w:t>
            </w:r>
            <w:proofErr w:type="spellStart"/>
            <w:r w:rsidRPr="0077509B">
              <w:rPr>
                <w:sz w:val="28"/>
                <w:szCs w:val="28"/>
              </w:rPr>
              <w:t>Самусина</w:t>
            </w:r>
            <w:proofErr w:type="spellEnd"/>
          </w:p>
          <w:p w:rsidR="00AD522B" w:rsidRPr="0077509B" w:rsidRDefault="00AD522B" w:rsidP="00AE0551">
            <w:pPr>
              <w:pStyle w:val="TableParagraph"/>
              <w:tabs>
                <w:tab w:val="left" w:pos="4605"/>
              </w:tabs>
              <w:ind w:left="1066" w:right="-23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Прика</w:t>
            </w:r>
            <w:r>
              <w:rPr>
                <w:sz w:val="28"/>
                <w:szCs w:val="28"/>
              </w:rPr>
              <w:t xml:space="preserve">з № 21 </w:t>
            </w:r>
            <w:r w:rsidRPr="0077509B">
              <w:rPr>
                <w:sz w:val="28"/>
                <w:szCs w:val="28"/>
              </w:rPr>
              <w:t>от</w:t>
            </w:r>
            <w:r w:rsidRPr="0077509B">
              <w:rPr>
                <w:spacing w:val="54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5.03.2021</w:t>
            </w:r>
            <w:r w:rsidRPr="0077509B">
              <w:rPr>
                <w:sz w:val="28"/>
                <w:szCs w:val="28"/>
              </w:rPr>
              <w:t>г.</w:t>
            </w:r>
            <w:r w:rsidRPr="0077509B">
              <w:rPr>
                <w:spacing w:val="55"/>
                <w:sz w:val="28"/>
                <w:szCs w:val="28"/>
              </w:rPr>
              <w:t xml:space="preserve"> </w:t>
            </w:r>
          </w:p>
        </w:tc>
      </w:tr>
    </w:tbl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rPr>
          <w:sz w:val="20"/>
        </w:rPr>
      </w:pPr>
    </w:p>
    <w:p w:rsidR="00AD522B" w:rsidRDefault="00AD522B" w:rsidP="00AD522B">
      <w:pPr>
        <w:pStyle w:val="a3"/>
        <w:spacing w:before="1"/>
        <w:rPr>
          <w:sz w:val="21"/>
        </w:rPr>
      </w:pPr>
    </w:p>
    <w:p w:rsidR="00AD522B" w:rsidRPr="00AD522B" w:rsidRDefault="00AD522B" w:rsidP="00AD522B">
      <w:pPr>
        <w:spacing w:before="89" w:line="237" w:lineRule="auto"/>
        <w:ind w:left="556" w:right="563" w:firstLine="5"/>
        <w:jc w:val="center"/>
        <w:rPr>
          <w:b/>
          <w:sz w:val="32"/>
          <w:szCs w:val="32"/>
        </w:rPr>
      </w:pPr>
      <w:r w:rsidRPr="00AD522B">
        <w:rPr>
          <w:b/>
          <w:sz w:val="32"/>
          <w:szCs w:val="32"/>
        </w:rPr>
        <w:t>ПОЛОЖЕНИЕ</w:t>
      </w:r>
    </w:p>
    <w:p w:rsidR="00AD522B" w:rsidRPr="00AD522B" w:rsidRDefault="00AD522B" w:rsidP="00AD522B">
      <w:pPr>
        <w:pStyle w:val="Heading1"/>
        <w:ind w:left="874" w:right="871" w:hanging="2"/>
        <w:jc w:val="center"/>
        <w:rPr>
          <w:sz w:val="32"/>
          <w:szCs w:val="32"/>
        </w:rPr>
      </w:pPr>
      <w:r w:rsidRPr="00AD522B">
        <w:rPr>
          <w:b w:val="0"/>
          <w:sz w:val="32"/>
          <w:szCs w:val="32"/>
        </w:rPr>
        <w:t xml:space="preserve">   </w:t>
      </w:r>
      <w:r w:rsidRPr="00AD522B">
        <w:rPr>
          <w:spacing w:val="-2"/>
          <w:sz w:val="32"/>
          <w:szCs w:val="32"/>
        </w:rPr>
        <w:t xml:space="preserve"> о </w:t>
      </w:r>
      <w:r w:rsidRPr="00AD522B">
        <w:rPr>
          <w:sz w:val="32"/>
          <w:szCs w:val="32"/>
        </w:rPr>
        <w:t xml:space="preserve"> порядке оформ</w:t>
      </w:r>
      <w:r w:rsidR="00961F32">
        <w:rPr>
          <w:sz w:val="32"/>
          <w:szCs w:val="32"/>
        </w:rPr>
        <w:t>ления возникновения, измен</w:t>
      </w:r>
      <w:r w:rsidRPr="00AD522B">
        <w:rPr>
          <w:sz w:val="32"/>
          <w:szCs w:val="32"/>
        </w:rPr>
        <w:t>ения и</w:t>
      </w:r>
      <w:r w:rsidRPr="00AD522B">
        <w:rPr>
          <w:spacing w:val="1"/>
          <w:sz w:val="32"/>
          <w:szCs w:val="32"/>
        </w:rPr>
        <w:t xml:space="preserve"> </w:t>
      </w:r>
      <w:r w:rsidRPr="00AD522B">
        <w:rPr>
          <w:sz w:val="32"/>
          <w:szCs w:val="32"/>
        </w:rPr>
        <w:t>прекращения отношений между ДОУ и родителями (законными</w:t>
      </w:r>
      <w:r w:rsidRPr="00AD522B">
        <w:rPr>
          <w:spacing w:val="-67"/>
          <w:sz w:val="32"/>
          <w:szCs w:val="32"/>
        </w:rPr>
        <w:t xml:space="preserve"> </w:t>
      </w:r>
      <w:r w:rsidRPr="00AD522B">
        <w:rPr>
          <w:sz w:val="32"/>
          <w:szCs w:val="32"/>
        </w:rPr>
        <w:t>представителями)</w:t>
      </w:r>
      <w:r w:rsidRPr="00AD522B">
        <w:rPr>
          <w:spacing w:val="-4"/>
          <w:sz w:val="32"/>
          <w:szCs w:val="32"/>
        </w:rPr>
        <w:t xml:space="preserve"> </w:t>
      </w:r>
      <w:r w:rsidRPr="00AD522B">
        <w:rPr>
          <w:sz w:val="32"/>
          <w:szCs w:val="32"/>
        </w:rPr>
        <w:t>обучающихся</w:t>
      </w:r>
    </w:p>
    <w:p w:rsidR="00AD522B" w:rsidRPr="00AD522B" w:rsidRDefault="00AD522B" w:rsidP="00AD522B">
      <w:pPr>
        <w:pStyle w:val="Heading1"/>
        <w:ind w:left="874" w:right="871" w:hanging="2"/>
        <w:jc w:val="center"/>
        <w:rPr>
          <w:sz w:val="32"/>
          <w:szCs w:val="32"/>
        </w:rPr>
      </w:pPr>
      <w:r w:rsidRPr="00AD522B">
        <w:rPr>
          <w:sz w:val="32"/>
          <w:szCs w:val="32"/>
        </w:rPr>
        <w:t>Муниципального</w:t>
      </w:r>
      <w:r w:rsidRPr="00AD522B">
        <w:rPr>
          <w:spacing w:val="-10"/>
          <w:sz w:val="32"/>
          <w:szCs w:val="32"/>
        </w:rPr>
        <w:t xml:space="preserve"> </w:t>
      </w:r>
      <w:r w:rsidRPr="00AD522B">
        <w:rPr>
          <w:spacing w:val="-9"/>
          <w:sz w:val="32"/>
          <w:szCs w:val="32"/>
        </w:rPr>
        <w:t xml:space="preserve"> </w:t>
      </w:r>
      <w:r w:rsidRPr="00AD522B">
        <w:rPr>
          <w:sz w:val="32"/>
          <w:szCs w:val="32"/>
        </w:rPr>
        <w:t>дошкольного</w:t>
      </w:r>
      <w:r w:rsidRPr="00AD522B">
        <w:rPr>
          <w:spacing w:val="-10"/>
          <w:sz w:val="32"/>
          <w:szCs w:val="32"/>
        </w:rPr>
        <w:t xml:space="preserve"> </w:t>
      </w:r>
      <w:r w:rsidRPr="00AD522B">
        <w:rPr>
          <w:sz w:val="32"/>
          <w:szCs w:val="32"/>
        </w:rPr>
        <w:t xml:space="preserve">образовательного </w:t>
      </w:r>
      <w:r w:rsidRPr="00AD522B">
        <w:rPr>
          <w:spacing w:val="-77"/>
          <w:sz w:val="32"/>
          <w:szCs w:val="32"/>
        </w:rPr>
        <w:t xml:space="preserve"> </w:t>
      </w:r>
      <w:r w:rsidRPr="00AD522B">
        <w:rPr>
          <w:sz w:val="32"/>
          <w:szCs w:val="32"/>
        </w:rPr>
        <w:t>учреждения</w:t>
      </w:r>
      <w:r w:rsidRPr="00AD522B">
        <w:rPr>
          <w:spacing w:val="-1"/>
          <w:sz w:val="32"/>
          <w:szCs w:val="32"/>
        </w:rPr>
        <w:t xml:space="preserve"> </w:t>
      </w:r>
      <w:proofErr w:type="spellStart"/>
      <w:r w:rsidRPr="00AD522B">
        <w:rPr>
          <w:sz w:val="32"/>
          <w:szCs w:val="32"/>
        </w:rPr>
        <w:t>Выровский</w:t>
      </w:r>
      <w:proofErr w:type="spellEnd"/>
      <w:r w:rsidRPr="00AD522B">
        <w:rPr>
          <w:sz w:val="32"/>
          <w:szCs w:val="32"/>
        </w:rPr>
        <w:t xml:space="preserve"> детский</w:t>
      </w:r>
      <w:r w:rsidRPr="00AD522B">
        <w:rPr>
          <w:spacing w:val="-2"/>
          <w:sz w:val="32"/>
          <w:szCs w:val="32"/>
        </w:rPr>
        <w:t xml:space="preserve"> </w:t>
      </w:r>
      <w:r w:rsidRPr="00AD522B">
        <w:rPr>
          <w:sz w:val="32"/>
          <w:szCs w:val="32"/>
        </w:rPr>
        <w:t>сад</w:t>
      </w:r>
      <w:r w:rsidRPr="00AD522B">
        <w:rPr>
          <w:spacing w:val="78"/>
          <w:sz w:val="32"/>
          <w:szCs w:val="32"/>
        </w:rPr>
        <w:t xml:space="preserve"> </w:t>
      </w:r>
      <w:r w:rsidRPr="00AD522B">
        <w:rPr>
          <w:sz w:val="32"/>
          <w:szCs w:val="32"/>
        </w:rPr>
        <w:t>«Колосок»</w:t>
      </w: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rPr>
          <w:b/>
          <w:sz w:val="34"/>
        </w:rPr>
      </w:pPr>
    </w:p>
    <w:p w:rsidR="00AD522B" w:rsidRDefault="00AD522B" w:rsidP="00AD522B">
      <w:pPr>
        <w:pStyle w:val="a3"/>
        <w:spacing w:before="10"/>
        <w:ind w:left="0" w:firstLine="0"/>
        <w:rPr>
          <w:b/>
          <w:sz w:val="47"/>
        </w:rPr>
      </w:pPr>
    </w:p>
    <w:p w:rsidR="00A67B67" w:rsidRDefault="00AD522B" w:rsidP="00AD522B">
      <w:pPr>
        <w:ind w:left="4017" w:right="2789"/>
        <w:jc w:val="center"/>
        <w:rPr>
          <w:b/>
          <w:sz w:val="28"/>
          <w:szCs w:val="28"/>
        </w:rPr>
      </w:pPr>
      <w:r w:rsidRPr="0077509B">
        <w:rPr>
          <w:b/>
          <w:sz w:val="28"/>
          <w:szCs w:val="28"/>
        </w:rPr>
        <w:t xml:space="preserve"> Ст. Выры - </w:t>
      </w:r>
      <w:r w:rsidRPr="0077509B"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Pr="0077509B">
        <w:rPr>
          <w:b/>
          <w:sz w:val="28"/>
          <w:szCs w:val="28"/>
        </w:rPr>
        <w:t xml:space="preserve"> г.</w:t>
      </w:r>
    </w:p>
    <w:p w:rsidR="00961F32" w:rsidRDefault="00961F32" w:rsidP="00AD522B">
      <w:pPr>
        <w:ind w:left="4017" w:right="2789"/>
        <w:jc w:val="center"/>
        <w:rPr>
          <w:b/>
          <w:sz w:val="28"/>
          <w:szCs w:val="28"/>
        </w:rPr>
      </w:pPr>
    </w:p>
    <w:p w:rsidR="00AD522B" w:rsidRPr="00AD522B" w:rsidRDefault="00AD522B" w:rsidP="00AD522B">
      <w:pPr>
        <w:ind w:left="4017" w:right="2789"/>
        <w:jc w:val="center"/>
        <w:rPr>
          <w:b/>
          <w:sz w:val="28"/>
          <w:szCs w:val="28"/>
        </w:rPr>
      </w:pPr>
    </w:p>
    <w:p w:rsidR="00A67B67" w:rsidRDefault="00AE0551">
      <w:pPr>
        <w:pStyle w:val="a4"/>
        <w:numPr>
          <w:ilvl w:val="0"/>
          <w:numId w:val="6"/>
        </w:numPr>
        <w:tabs>
          <w:tab w:val="left" w:pos="3953"/>
        </w:tabs>
        <w:spacing w:before="1" w:line="319" w:lineRule="exact"/>
        <w:ind w:right="0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D522B" w:rsidRPr="00AD522B" w:rsidRDefault="00AE0551" w:rsidP="00AD522B">
      <w:pPr>
        <w:pStyle w:val="a4"/>
        <w:numPr>
          <w:ilvl w:val="1"/>
          <w:numId w:val="7"/>
        </w:numPr>
        <w:tabs>
          <w:tab w:val="left" w:pos="1526"/>
        </w:tabs>
        <w:ind w:right="107"/>
        <w:rPr>
          <w:spacing w:val="1"/>
          <w:sz w:val="28"/>
        </w:rPr>
      </w:pPr>
      <w:r w:rsidRPr="00AD522B">
        <w:rPr>
          <w:sz w:val="28"/>
        </w:rPr>
        <w:lastRenderedPageBreak/>
        <w:t>Настоящ</w:t>
      </w:r>
      <w:r w:rsidR="00AD522B" w:rsidRPr="00AD522B">
        <w:rPr>
          <w:sz w:val="28"/>
        </w:rPr>
        <w:t>ее</w:t>
      </w:r>
      <w:r w:rsidRPr="00AD522B">
        <w:rPr>
          <w:spacing w:val="1"/>
          <w:sz w:val="28"/>
        </w:rPr>
        <w:t xml:space="preserve"> </w:t>
      </w:r>
      <w:r w:rsidRPr="00AD522B">
        <w:rPr>
          <w:sz w:val="28"/>
        </w:rPr>
        <w:t>По</w:t>
      </w:r>
      <w:r w:rsidR="00AD522B" w:rsidRPr="00AD522B">
        <w:rPr>
          <w:sz w:val="28"/>
        </w:rPr>
        <w:t>ложение</w:t>
      </w:r>
      <w:r w:rsidRPr="00AD522B">
        <w:rPr>
          <w:spacing w:val="1"/>
          <w:sz w:val="28"/>
        </w:rPr>
        <w:t xml:space="preserve"> </w:t>
      </w:r>
      <w:r w:rsidRPr="00AD522B">
        <w:rPr>
          <w:sz w:val="28"/>
        </w:rPr>
        <w:t>разработан</w:t>
      </w:r>
      <w:r w:rsidR="00AD522B" w:rsidRPr="00AD522B">
        <w:rPr>
          <w:sz w:val="28"/>
        </w:rPr>
        <w:t>о</w:t>
      </w:r>
      <w:r w:rsidRPr="00AD522B">
        <w:rPr>
          <w:spacing w:val="1"/>
          <w:sz w:val="28"/>
        </w:rPr>
        <w:t xml:space="preserve"> </w:t>
      </w:r>
      <w:r w:rsidRPr="00AD522B">
        <w:rPr>
          <w:sz w:val="28"/>
        </w:rPr>
        <w:t>в</w:t>
      </w:r>
      <w:r w:rsidRPr="00AD522B">
        <w:rPr>
          <w:spacing w:val="1"/>
          <w:sz w:val="28"/>
        </w:rPr>
        <w:t xml:space="preserve"> </w:t>
      </w:r>
      <w:r w:rsidRPr="00AD522B">
        <w:rPr>
          <w:sz w:val="28"/>
        </w:rPr>
        <w:t>соответствии</w:t>
      </w:r>
      <w:r w:rsidRPr="00AD522B">
        <w:rPr>
          <w:spacing w:val="1"/>
          <w:sz w:val="28"/>
        </w:rPr>
        <w:t xml:space="preserve"> </w:t>
      </w:r>
      <w:proofErr w:type="gramStart"/>
      <w:r w:rsidRPr="00AD522B">
        <w:rPr>
          <w:sz w:val="28"/>
        </w:rPr>
        <w:t>с</w:t>
      </w:r>
      <w:proofErr w:type="gramEnd"/>
      <w:r w:rsidR="00AD522B">
        <w:rPr>
          <w:sz w:val="28"/>
        </w:rPr>
        <w:t>:</w:t>
      </w:r>
      <w:r w:rsidRPr="00AD522B">
        <w:rPr>
          <w:spacing w:val="1"/>
          <w:sz w:val="28"/>
        </w:rPr>
        <w:t xml:space="preserve"> </w:t>
      </w:r>
    </w:p>
    <w:p w:rsidR="00A67B67" w:rsidRDefault="00AE0551" w:rsidP="00AD522B">
      <w:pPr>
        <w:pStyle w:val="a4"/>
        <w:numPr>
          <w:ilvl w:val="0"/>
          <w:numId w:val="8"/>
        </w:numPr>
        <w:tabs>
          <w:tab w:val="left" w:pos="1526"/>
        </w:tabs>
        <w:ind w:right="107"/>
        <w:rPr>
          <w:sz w:val="28"/>
        </w:rPr>
      </w:pPr>
      <w:r w:rsidRPr="00AD522B">
        <w:rPr>
          <w:sz w:val="28"/>
        </w:rPr>
        <w:t>Федеральным</w:t>
      </w:r>
      <w:r w:rsidRPr="00AD522B">
        <w:rPr>
          <w:spacing w:val="1"/>
          <w:sz w:val="28"/>
        </w:rPr>
        <w:t xml:space="preserve"> </w:t>
      </w:r>
      <w:r w:rsidRPr="00AD522B">
        <w:rPr>
          <w:sz w:val="28"/>
        </w:rPr>
        <w:t>законом</w:t>
      </w:r>
      <w:r w:rsidRPr="00AD522B">
        <w:rPr>
          <w:spacing w:val="-2"/>
          <w:sz w:val="28"/>
        </w:rPr>
        <w:t xml:space="preserve"> </w:t>
      </w:r>
      <w:r w:rsidRPr="00AD522B">
        <w:rPr>
          <w:sz w:val="28"/>
        </w:rPr>
        <w:t>«Об</w:t>
      </w:r>
      <w:r w:rsidRPr="00AD522B">
        <w:rPr>
          <w:spacing w:val="-3"/>
          <w:sz w:val="28"/>
        </w:rPr>
        <w:t xml:space="preserve"> </w:t>
      </w:r>
      <w:r w:rsidRPr="00AD522B">
        <w:rPr>
          <w:sz w:val="28"/>
        </w:rPr>
        <w:t>образовании</w:t>
      </w:r>
      <w:r w:rsidRPr="00AD522B">
        <w:rPr>
          <w:spacing w:val="-2"/>
          <w:sz w:val="28"/>
        </w:rPr>
        <w:t xml:space="preserve"> </w:t>
      </w:r>
      <w:r w:rsidRPr="00AD522B">
        <w:rPr>
          <w:sz w:val="28"/>
        </w:rPr>
        <w:t>в</w:t>
      </w:r>
      <w:r w:rsidRPr="00AD522B">
        <w:rPr>
          <w:spacing w:val="-2"/>
          <w:sz w:val="28"/>
        </w:rPr>
        <w:t xml:space="preserve"> </w:t>
      </w:r>
      <w:r w:rsidRPr="00AD522B">
        <w:rPr>
          <w:sz w:val="28"/>
        </w:rPr>
        <w:t>Российской</w:t>
      </w:r>
      <w:r w:rsidRPr="00AD522B">
        <w:rPr>
          <w:spacing w:val="-5"/>
          <w:sz w:val="28"/>
        </w:rPr>
        <w:t xml:space="preserve"> </w:t>
      </w:r>
      <w:r w:rsidRPr="00AD522B">
        <w:rPr>
          <w:sz w:val="28"/>
        </w:rPr>
        <w:t>Федерации»</w:t>
      </w:r>
      <w:r w:rsidRPr="00AD522B">
        <w:rPr>
          <w:spacing w:val="-6"/>
          <w:sz w:val="28"/>
        </w:rPr>
        <w:t xml:space="preserve"> </w:t>
      </w:r>
      <w:r w:rsidRPr="00AD522B">
        <w:rPr>
          <w:sz w:val="28"/>
        </w:rPr>
        <w:t>№</w:t>
      </w:r>
      <w:r w:rsidRPr="00AD522B">
        <w:rPr>
          <w:spacing w:val="-2"/>
          <w:sz w:val="28"/>
        </w:rPr>
        <w:t xml:space="preserve"> </w:t>
      </w:r>
      <w:r w:rsidRPr="00AD522B">
        <w:rPr>
          <w:sz w:val="28"/>
        </w:rPr>
        <w:t>273-ФЗ</w:t>
      </w:r>
      <w:r w:rsidRPr="00AD522B">
        <w:rPr>
          <w:spacing w:val="-1"/>
          <w:sz w:val="28"/>
        </w:rPr>
        <w:t xml:space="preserve"> </w:t>
      </w:r>
      <w:r w:rsidRPr="00AD522B">
        <w:rPr>
          <w:sz w:val="28"/>
        </w:rPr>
        <w:t>от</w:t>
      </w:r>
      <w:r w:rsidRPr="00AD522B">
        <w:rPr>
          <w:spacing w:val="-2"/>
          <w:sz w:val="28"/>
        </w:rPr>
        <w:t xml:space="preserve"> </w:t>
      </w:r>
      <w:r w:rsidR="00AD522B">
        <w:rPr>
          <w:sz w:val="28"/>
        </w:rPr>
        <w:t>29.12.2012;</w:t>
      </w:r>
    </w:p>
    <w:p w:rsidR="00AD522B" w:rsidRDefault="00AD522B" w:rsidP="00AD522B">
      <w:pPr>
        <w:pStyle w:val="a4"/>
        <w:numPr>
          <w:ilvl w:val="0"/>
          <w:numId w:val="8"/>
        </w:numPr>
        <w:tabs>
          <w:tab w:val="left" w:pos="1526"/>
        </w:tabs>
        <w:ind w:right="107"/>
        <w:rPr>
          <w:sz w:val="28"/>
        </w:rPr>
      </w:pPr>
      <w:r>
        <w:rPr>
          <w:sz w:val="28"/>
        </w:rPr>
        <w:t xml:space="preserve">Федеральным законом «Об основных гарантиях прав ребенка в Российской </w:t>
      </w:r>
      <w:r w:rsidR="00961F32">
        <w:rPr>
          <w:sz w:val="28"/>
        </w:rPr>
        <w:t>Федерации» от 24.07.1998 г. №  124-ФЗ</w:t>
      </w:r>
      <w:r>
        <w:rPr>
          <w:sz w:val="28"/>
        </w:rPr>
        <w:t>;</w:t>
      </w:r>
    </w:p>
    <w:p w:rsidR="00AD522B" w:rsidRDefault="00AD522B" w:rsidP="00AD522B">
      <w:pPr>
        <w:pStyle w:val="a4"/>
        <w:numPr>
          <w:ilvl w:val="0"/>
          <w:numId w:val="8"/>
        </w:numPr>
        <w:tabs>
          <w:tab w:val="left" w:pos="1526"/>
        </w:tabs>
        <w:ind w:right="107"/>
        <w:rPr>
          <w:sz w:val="28"/>
        </w:rPr>
      </w:pPr>
      <w:r>
        <w:rPr>
          <w:sz w:val="28"/>
        </w:rPr>
        <w:t>Приказом Министерства просвещения Россий</w:t>
      </w:r>
      <w:r w:rsidR="00473A71">
        <w:rPr>
          <w:sz w:val="28"/>
        </w:rPr>
        <w:t>ской Ф</w:t>
      </w:r>
      <w:r>
        <w:rPr>
          <w:sz w:val="28"/>
        </w:rPr>
        <w:t>едерации</w:t>
      </w:r>
      <w:r w:rsidR="00473A71">
        <w:rPr>
          <w:sz w:val="28"/>
        </w:rPr>
        <w:t xml:space="preserve"> от 31 июля 2020 г. №373 «Об утверждении Порядка организации и осуществления образовательной деятельности </w:t>
      </w:r>
      <w:r w:rsidR="00ED5F63">
        <w:rPr>
          <w:sz w:val="28"/>
        </w:rPr>
        <w:t>по основным общеобразовательным программам – образовательным программам дошкольного образования»;</w:t>
      </w:r>
    </w:p>
    <w:p w:rsidR="00ED5F63" w:rsidRDefault="00ED5F63" w:rsidP="00ED5F63">
      <w:pPr>
        <w:pStyle w:val="a4"/>
        <w:numPr>
          <w:ilvl w:val="0"/>
          <w:numId w:val="8"/>
        </w:numPr>
        <w:tabs>
          <w:tab w:val="left" w:pos="1526"/>
        </w:tabs>
        <w:ind w:right="107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15 мая 2020 г. №236 «Об 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 образовательным программам дошкольного образования»;</w:t>
      </w:r>
    </w:p>
    <w:p w:rsidR="00626C65" w:rsidRDefault="00626C65" w:rsidP="00ED5F63">
      <w:pPr>
        <w:pStyle w:val="a4"/>
        <w:numPr>
          <w:ilvl w:val="0"/>
          <w:numId w:val="8"/>
        </w:numPr>
        <w:tabs>
          <w:tab w:val="left" w:pos="1526"/>
        </w:tabs>
        <w:ind w:right="107"/>
        <w:rPr>
          <w:sz w:val="28"/>
        </w:rPr>
      </w:pPr>
      <w:r>
        <w:rPr>
          <w:sz w:val="28"/>
        </w:rPr>
        <w:t>Уставом образовательной организации.</w:t>
      </w:r>
    </w:p>
    <w:p w:rsidR="00A67B67" w:rsidRPr="00626C65" w:rsidRDefault="00626C65" w:rsidP="00626C65">
      <w:pPr>
        <w:pStyle w:val="a4"/>
        <w:tabs>
          <w:tab w:val="left" w:pos="1526"/>
        </w:tabs>
        <w:ind w:left="0" w:right="107" w:firstLine="567"/>
        <w:rPr>
          <w:sz w:val="28"/>
        </w:rPr>
      </w:pPr>
      <w:r>
        <w:rPr>
          <w:sz w:val="28"/>
        </w:rPr>
        <w:t>1.2.</w:t>
      </w:r>
      <w:r w:rsidR="00AE0551" w:rsidRPr="00626C6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Данное </w:t>
      </w:r>
      <w:r w:rsidR="00AE0551" w:rsidRPr="00626C65">
        <w:rPr>
          <w:sz w:val="28"/>
        </w:rPr>
        <w:t>П</w:t>
      </w:r>
      <w:r>
        <w:rPr>
          <w:sz w:val="28"/>
        </w:rPr>
        <w:t>оложение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регламентирует</w:t>
      </w:r>
      <w:r>
        <w:rPr>
          <w:sz w:val="28"/>
        </w:rPr>
        <w:t xml:space="preserve"> порядок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оформлени</w:t>
      </w:r>
      <w:r>
        <w:rPr>
          <w:sz w:val="28"/>
        </w:rPr>
        <w:t>я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возникновения,</w:t>
      </w:r>
      <w:r w:rsidR="00961F32">
        <w:rPr>
          <w:spacing w:val="1"/>
          <w:sz w:val="28"/>
        </w:rPr>
        <w:t xml:space="preserve"> измен</w:t>
      </w:r>
      <w:r w:rsidR="00AE0551" w:rsidRPr="00626C65">
        <w:rPr>
          <w:sz w:val="28"/>
        </w:rPr>
        <w:t>ения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и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прекращения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отношений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между</w:t>
      </w:r>
      <w:r w:rsidR="00AE0551" w:rsidRPr="00626C65">
        <w:rPr>
          <w:spacing w:val="71"/>
          <w:sz w:val="28"/>
        </w:rPr>
        <w:t xml:space="preserve"> </w:t>
      </w:r>
      <w:r w:rsidR="00AE0551" w:rsidRPr="00626C65">
        <w:rPr>
          <w:sz w:val="28"/>
        </w:rPr>
        <w:t>муниципальным</w:t>
      </w:r>
      <w:r w:rsidR="00AE0551" w:rsidRPr="00626C65">
        <w:rPr>
          <w:spacing w:val="1"/>
          <w:sz w:val="28"/>
        </w:rPr>
        <w:t xml:space="preserve">  </w:t>
      </w:r>
      <w:r w:rsidR="00AE0551" w:rsidRPr="00626C65">
        <w:rPr>
          <w:sz w:val="28"/>
        </w:rPr>
        <w:t>дошкольным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образовательным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учреждением</w:t>
      </w:r>
      <w:r w:rsidR="00AE0551" w:rsidRPr="00626C65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Выровский</w:t>
      </w:r>
      <w:proofErr w:type="spellEnd"/>
      <w:r>
        <w:rPr>
          <w:sz w:val="28"/>
        </w:rPr>
        <w:t xml:space="preserve"> д</w:t>
      </w:r>
      <w:r w:rsidR="00AE0551" w:rsidRPr="00626C65">
        <w:rPr>
          <w:sz w:val="28"/>
        </w:rPr>
        <w:t>етский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сад</w:t>
      </w:r>
      <w:r w:rsidR="00AE0551" w:rsidRPr="00626C65">
        <w:rPr>
          <w:spacing w:val="1"/>
          <w:sz w:val="28"/>
        </w:rPr>
        <w:t xml:space="preserve"> </w:t>
      </w:r>
      <w:r>
        <w:rPr>
          <w:sz w:val="28"/>
        </w:rPr>
        <w:t>«Колосок</w:t>
      </w:r>
      <w:r w:rsidR="00AE0551" w:rsidRPr="00626C65">
        <w:rPr>
          <w:sz w:val="28"/>
        </w:rPr>
        <w:t>»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(далее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по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тексту</w:t>
      </w:r>
      <w:r w:rsidR="00AE0551" w:rsidRPr="00626C65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AE0551" w:rsidRPr="00626C65">
        <w:rPr>
          <w:spacing w:val="1"/>
          <w:sz w:val="28"/>
        </w:rPr>
        <w:t xml:space="preserve"> </w:t>
      </w:r>
      <w:r>
        <w:rPr>
          <w:sz w:val="28"/>
        </w:rPr>
        <w:t>Образовательная организация</w:t>
      </w:r>
      <w:r w:rsidR="00AE0551" w:rsidRPr="00626C65">
        <w:rPr>
          <w:sz w:val="28"/>
        </w:rPr>
        <w:t>)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и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родителями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(законными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представителями)</w:t>
      </w:r>
      <w:r w:rsidR="00AE0551" w:rsidRPr="00626C65">
        <w:rPr>
          <w:spacing w:val="1"/>
          <w:sz w:val="28"/>
        </w:rPr>
        <w:t xml:space="preserve"> </w:t>
      </w:r>
      <w:r>
        <w:rPr>
          <w:sz w:val="28"/>
        </w:rPr>
        <w:t>несовершеннолетних воспитанников</w:t>
      </w:r>
      <w:r w:rsidR="00AE0551" w:rsidRPr="00626C65">
        <w:rPr>
          <w:sz w:val="28"/>
        </w:rPr>
        <w:t>.</w:t>
      </w:r>
    </w:p>
    <w:p w:rsidR="00A67B67" w:rsidRPr="00626C65" w:rsidRDefault="00626C65" w:rsidP="00626C65">
      <w:pPr>
        <w:tabs>
          <w:tab w:val="left" w:pos="567"/>
        </w:tabs>
        <w:ind w:right="103"/>
        <w:jc w:val="both"/>
        <w:rPr>
          <w:sz w:val="28"/>
        </w:rPr>
      </w:pPr>
      <w:r>
        <w:rPr>
          <w:sz w:val="28"/>
        </w:rPr>
        <w:tab/>
      </w:r>
      <w:r w:rsidRPr="00626C65">
        <w:rPr>
          <w:sz w:val="28"/>
        </w:rPr>
        <w:t xml:space="preserve">1.3. </w:t>
      </w:r>
      <w:r w:rsidRPr="00626C65">
        <w:rPr>
          <w:b/>
          <w:sz w:val="28"/>
        </w:rPr>
        <w:t xml:space="preserve">Образовательные </w:t>
      </w:r>
      <w:r w:rsidR="00AE0551" w:rsidRPr="00626C65">
        <w:rPr>
          <w:b/>
          <w:spacing w:val="1"/>
          <w:sz w:val="28"/>
        </w:rPr>
        <w:t xml:space="preserve"> </w:t>
      </w:r>
      <w:r w:rsidR="00AE0551" w:rsidRPr="00626C65">
        <w:rPr>
          <w:b/>
          <w:sz w:val="28"/>
        </w:rPr>
        <w:t>отношения</w:t>
      </w:r>
      <w:r>
        <w:rPr>
          <w:sz w:val="28"/>
        </w:rPr>
        <w:t xml:space="preserve"> - 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совокупность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общественных отношений по реализации права граждан на образование, целью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которых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является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освоение</w:t>
      </w:r>
      <w:r w:rsidR="00AE0551" w:rsidRPr="00626C65"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содержания</w:t>
      </w:r>
      <w:r>
        <w:rPr>
          <w:sz w:val="28"/>
        </w:rPr>
        <w:t xml:space="preserve"> реализуемых в Образовательной организации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образовательных</w:t>
      </w:r>
      <w:r w:rsidR="00AE0551" w:rsidRPr="00626C65">
        <w:rPr>
          <w:spacing w:val="1"/>
          <w:sz w:val="28"/>
        </w:rPr>
        <w:t xml:space="preserve"> </w:t>
      </w:r>
      <w:r w:rsidR="00AE0551" w:rsidRPr="00626C65">
        <w:rPr>
          <w:sz w:val="28"/>
        </w:rPr>
        <w:t>программ</w:t>
      </w:r>
      <w:r>
        <w:rPr>
          <w:sz w:val="28"/>
        </w:rPr>
        <w:t xml:space="preserve"> дошкольного образования</w:t>
      </w:r>
      <w:r w:rsidR="00AE0551" w:rsidRPr="00626C65">
        <w:rPr>
          <w:sz w:val="28"/>
        </w:rPr>
        <w:t>.</w:t>
      </w:r>
    </w:p>
    <w:p w:rsidR="00A67B67" w:rsidRDefault="00626C65" w:rsidP="00626C65">
      <w:pPr>
        <w:pStyle w:val="a4"/>
        <w:tabs>
          <w:tab w:val="left" w:pos="567"/>
        </w:tabs>
        <w:ind w:left="0" w:right="102" w:firstLine="567"/>
        <w:rPr>
          <w:sz w:val="28"/>
        </w:rPr>
      </w:pPr>
      <w:r>
        <w:rPr>
          <w:sz w:val="28"/>
        </w:rPr>
        <w:t xml:space="preserve">1.4. </w:t>
      </w:r>
      <w:r w:rsidR="00AE0551" w:rsidRPr="00626C65">
        <w:rPr>
          <w:b/>
          <w:sz w:val="28"/>
        </w:rPr>
        <w:t>Участники</w:t>
      </w:r>
      <w:r w:rsidR="00AE0551">
        <w:rPr>
          <w:spacing w:val="1"/>
          <w:sz w:val="28"/>
        </w:rPr>
        <w:t xml:space="preserve"> </w:t>
      </w:r>
      <w:r w:rsidR="00AE0551" w:rsidRPr="00626C65">
        <w:rPr>
          <w:b/>
          <w:sz w:val="28"/>
        </w:rPr>
        <w:t>образовательных</w:t>
      </w:r>
      <w:r w:rsidR="00AE0551" w:rsidRPr="00626C65">
        <w:rPr>
          <w:b/>
          <w:spacing w:val="1"/>
          <w:sz w:val="28"/>
        </w:rPr>
        <w:t xml:space="preserve"> </w:t>
      </w:r>
      <w:r w:rsidR="00AE0551" w:rsidRPr="00626C65">
        <w:rPr>
          <w:b/>
          <w:sz w:val="28"/>
        </w:rPr>
        <w:t>отношений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-</w:t>
      </w:r>
      <w:r w:rsidR="00AE0551">
        <w:rPr>
          <w:spacing w:val="1"/>
          <w:sz w:val="28"/>
        </w:rPr>
        <w:t xml:space="preserve"> </w:t>
      </w:r>
      <w:r w:rsidR="000B3E93">
        <w:rPr>
          <w:sz w:val="28"/>
        </w:rPr>
        <w:t>обучающиеся</w:t>
      </w:r>
      <w:r w:rsidR="00AE0551">
        <w:rPr>
          <w:sz w:val="28"/>
        </w:rPr>
        <w:t>,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родители</w:t>
      </w:r>
      <w:r w:rsidR="00AE0551">
        <w:rPr>
          <w:spacing w:val="-67"/>
          <w:sz w:val="28"/>
        </w:rPr>
        <w:t xml:space="preserve"> </w:t>
      </w:r>
      <w:r w:rsidR="00AE0551">
        <w:rPr>
          <w:sz w:val="28"/>
        </w:rPr>
        <w:t>(законные представители) несовершеннолетних</w:t>
      </w:r>
      <w:r w:rsidR="00AE0551">
        <w:rPr>
          <w:spacing w:val="1"/>
          <w:sz w:val="28"/>
        </w:rPr>
        <w:t xml:space="preserve"> </w:t>
      </w:r>
      <w:r w:rsidR="000B3E93">
        <w:rPr>
          <w:sz w:val="28"/>
        </w:rPr>
        <w:t>обучающихся</w:t>
      </w:r>
      <w:r w:rsidR="00AE0551">
        <w:rPr>
          <w:sz w:val="28"/>
        </w:rPr>
        <w:t>, педагогические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 xml:space="preserve">работники </w:t>
      </w:r>
      <w:r w:rsidR="000B3E93">
        <w:rPr>
          <w:sz w:val="28"/>
        </w:rPr>
        <w:t>и их представители</w:t>
      </w:r>
      <w:r w:rsidR="00897846">
        <w:rPr>
          <w:sz w:val="28"/>
        </w:rPr>
        <w:t>, организации, осуществляющие образовательную деятельность.</w:t>
      </w:r>
    </w:p>
    <w:p w:rsidR="00A67B67" w:rsidRDefault="00A67B67">
      <w:pPr>
        <w:pStyle w:val="a3"/>
        <w:spacing w:before="1"/>
        <w:ind w:left="0" w:firstLine="0"/>
        <w:jc w:val="left"/>
      </w:pPr>
    </w:p>
    <w:p w:rsidR="00A67B67" w:rsidRDefault="00F143DE" w:rsidP="00F143DE">
      <w:pPr>
        <w:pStyle w:val="Heading1"/>
        <w:numPr>
          <w:ilvl w:val="0"/>
          <w:numId w:val="6"/>
        </w:numPr>
        <w:tabs>
          <w:tab w:val="left" w:pos="0"/>
        </w:tabs>
        <w:ind w:left="0" w:right="47" w:firstLine="0"/>
        <w:jc w:val="left"/>
      </w:pPr>
      <w:r>
        <w:t xml:space="preserve">Возникновение </w:t>
      </w:r>
      <w:r>
        <w:rPr>
          <w:spacing w:val="-67"/>
        </w:rPr>
        <w:t xml:space="preserve">  </w:t>
      </w:r>
      <w:r w:rsidR="00AE0551">
        <w:t>образовательных отношений</w:t>
      </w:r>
    </w:p>
    <w:p w:rsidR="00A67B67" w:rsidRDefault="00F143DE" w:rsidP="00F143DE">
      <w:pPr>
        <w:pStyle w:val="a4"/>
        <w:numPr>
          <w:ilvl w:val="1"/>
          <w:numId w:val="4"/>
        </w:numPr>
        <w:tabs>
          <w:tab w:val="left" w:pos="0"/>
        </w:tabs>
        <w:ind w:right="104" w:firstLine="458"/>
        <w:rPr>
          <w:sz w:val="28"/>
        </w:rPr>
      </w:pPr>
      <w:r>
        <w:rPr>
          <w:sz w:val="28"/>
        </w:rPr>
        <w:t xml:space="preserve">2.1. </w:t>
      </w:r>
      <w:r w:rsidR="00AE0551">
        <w:rPr>
          <w:sz w:val="28"/>
        </w:rPr>
        <w:t>Основанием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возникновения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образовательных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отношений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является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приказ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заведующего</w:t>
      </w:r>
      <w:r w:rsidR="00AE0551"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AE0551">
        <w:rPr>
          <w:sz w:val="28"/>
        </w:rPr>
        <w:t>ДОУ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</w:t>
      </w:r>
      <w:r w:rsidR="00AE0551">
        <w:rPr>
          <w:spacing w:val="1"/>
          <w:sz w:val="28"/>
        </w:rPr>
        <w:t xml:space="preserve"> </w:t>
      </w:r>
      <w:r>
        <w:rPr>
          <w:sz w:val="28"/>
        </w:rPr>
        <w:t xml:space="preserve"> приеме ребенка в детский сад.</w:t>
      </w:r>
    </w:p>
    <w:p w:rsidR="00A67B67" w:rsidRDefault="00F143DE" w:rsidP="00F143DE">
      <w:pPr>
        <w:pStyle w:val="a4"/>
        <w:tabs>
          <w:tab w:val="left" w:pos="0"/>
        </w:tabs>
        <w:ind w:left="0" w:right="107" w:firstLine="816"/>
        <w:rPr>
          <w:sz w:val="28"/>
        </w:rPr>
      </w:pPr>
      <w:r>
        <w:rPr>
          <w:sz w:val="28"/>
        </w:rPr>
        <w:t xml:space="preserve">2.2. </w:t>
      </w:r>
      <w:proofErr w:type="gramStart"/>
      <w:r>
        <w:rPr>
          <w:sz w:val="28"/>
        </w:rPr>
        <w:t xml:space="preserve">В случае приема на обучение  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по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образовательным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программам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дошкольного</w:t>
      </w:r>
      <w:r w:rsidR="00AE0551">
        <w:rPr>
          <w:spacing w:val="-4"/>
          <w:sz w:val="28"/>
        </w:rPr>
        <w:t xml:space="preserve"> </w:t>
      </w:r>
      <w:r w:rsidR="00AE0551">
        <w:rPr>
          <w:sz w:val="28"/>
        </w:rPr>
        <w:t>образования</w:t>
      </w:r>
      <w:r w:rsidR="00961F32">
        <w:rPr>
          <w:sz w:val="28"/>
        </w:rPr>
        <w:t xml:space="preserve"> </w:t>
      </w:r>
      <w:r>
        <w:rPr>
          <w:sz w:val="28"/>
        </w:rPr>
        <w:t xml:space="preserve"> изданию приказа о приеме на обучение</w:t>
      </w:r>
      <w:proofErr w:type="gramEnd"/>
      <w:r>
        <w:rPr>
          <w:sz w:val="28"/>
        </w:rPr>
        <w:t xml:space="preserve"> в образовательной организации предшествует заключение договора об образовании.</w:t>
      </w:r>
    </w:p>
    <w:p w:rsidR="00A67B67" w:rsidRPr="00F143DE" w:rsidRDefault="00F143DE" w:rsidP="00F143DE">
      <w:pPr>
        <w:pStyle w:val="a4"/>
        <w:tabs>
          <w:tab w:val="left" w:pos="0"/>
        </w:tabs>
        <w:spacing w:before="1"/>
        <w:ind w:left="0" w:right="107" w:firstLine="709"/>
        <w:rPr>
          <w:sz w:val="28"/>
        </w:rPr>
      </w:pPr>
      <w:r w:rsidRPr="00F143DE">
        <w:rPr>
          <w:sz w:val="28"/>
        </w:rPr>
        <w:t xml:space="preserve"> </w:t>
      </w:r>
      <w:r>
        <w:rPr>
          <w:sz w:val="28"/>
        </w:rPr>
        <w:t xml:space="preserve">2.3. </w:t>
      </w:r>
      <w:r w:rsidR="00AE0551" w:rsidRPr="00F143DE">
        <w:rPr>
          <w:sz w:val="28"/>
        </w:rPr>
        <w:t xml:space="preserve">Возникновение образовательных отношений в связи с </w:t>
      </w:r>
      <w:r>
        <w:rPr>
          <w:sz w:val="28"/>
        </w:rPr>
        <w:t xml:space="preserve">приемом ребенка в дошкольное образовательное учреждение </w:t>
      </w:r>
      <w:r w:rsidR="00AE0551" w:rsidRPr="00F143DE">
        <w:rPr>
          <w:spacing w:val="1"/>
          <w:sz w:val="28"/>
        </w:rPr>
        <w:t xml:space="preserve"> </w:t>
      </w:r>
      <w:r w:rsidR="00AE0551" w:rsidRPr="00F143DE">
        <w:rPr>
          <w:sz w:val="28"/>
        </w:rPr>
        <w:t>оформляется</w:t>
      </w:r>
      <w:r w:rsidR="00AE0551" w:rsidRPr="00F143DE">
        <w:rPr>
          <w:spacing w:val="1"/>
          <w:sz w:val="28"/>
        </w:rPr>
        <w:t xml:space="preserve"> </w:t>
      </w:r>
      <w:r w:rsidR="00AE0551" w:rsidRPr="00F143DE">
        <w:rPr>
          <w:sz w:val="28"/>
        </w:rPr>
        <w:t>в</w:t>
      </w:r>
      <w:r w:rsidR="00AE0551" w:rsidRPr="00F143DE">
        <w:rPr>
          <w:spacing w:val="1"/>
          <w:sz w:val="28"/>
        </w:rPr>
        <w:t xml:space="preserve"> </w:t>
      </w:r>
      <w:r w:rsidR="00AE0551" w:rsidRPr="00F143DE">
        <w:rPr>
          <w:sz w:val="28"/>
        </w:rPr>
        <w:t>соответствии</w:t>
      </w:r>
      <w:r w:rsidR="00AE0551" w:rsidRPr="00F143DE">
        <w:rPr>
          <w:spacing w:val="1"/>
          <w:sz w:val="28"/>
        </w:rPr>
        <w:t xml:space="preserve"> </w:t>
      </w:r>
      <w:r w:rsidR="00AE0551" w:rsidRPr="00F143DE">
        <w:rPr>
          <w:sz w:val="28"/>
        </w:rPr>
        <w:t>с</w:t>
      </w:r>
      <w:r w:rsidR="00AE0551" w:rsidRPr="00F143DE">
        <w:rPr>
          <w:spacing w:val="1"/>
          <w:sz w:val="28"/>
        </w:rPr>
        <w:t xml:space="preserve"> </w:t>
      </w:r>
      <w:r w:rsidR="00AE0551" w:rsidRPr="00F143DE">
        <w:rPr>
          <w:sz w:val="28"/>
        </w:rPr>
        <w:t>законодательством</w:t>
      </w:r>
      <w:r w:rsidR="00AE0551" w:rsidRPr="00F143DE">
        <w:rPr>
          <w:spacing w:val="1"/>
          <w:sz w:val="28"/>
        </w:rPr>
        <w:t xml:space="preserve"> </w:t>
      </w:r>
      <w:r w:rsidR="00AE0551" w:rsidRPr="00F143DE">
        <w:rPr>
          <w:sz w:val="28"/>
        </w:rPr>
        <w:t>Российской</w:t>
      </w:r>
      <w:r w:rsidR="00AE0551" w:rsidRPr="00F143DE">
        <w:rPr>
          <w:spacing w:val="1"/>
          <w:sz w:val="28"/>
        </w:rPr>
        <w:t xml:space="preserve"> </w:t>
      </w:r>
      <w:r w:rsidR="00AE0551" w:rsidRPr="00F143DE">
        <w:rPr>
          <w:sz w:val="28"/>
        </w:rPr>
        <w:t>Федерации</w:t>
      </w:r>
      <w:r w:rsidR="00702379">
        <w:rPr>
          <w:sz w:val="28"/>
        </w:rPr>
        <w:t xml:space="preserve">, </w:t>
      </w:r>
      <w:r w:rsidR="00AE0551" w:rsidRPr="00F143DE">
        <w:rPr>
          <w:spacing w:val="1"/>
          <w:sz w:val="28"/>
        </w:rPr>
        <w:t xml:space="preserve">  </w:t>
      </w:r>
      <w:r w:rsidR="00AE0551" w:rsidRPr="00F143DE">
        <w:rPr>
          <w:sz w:val="28"/>
        </w:rPr>
        <w:t>П</w:t>
      </w:r>
      <w:r>
        <w:rPr>
          <w:sz w:val="28"/>
        </w:rPr>
        <w:t>оложением о порядке приема</w:t>
      </w:r>
      <w:r w:rsidR="000B3E93">
        <w:rPr>
          <w:sz w:val="28"/>
        </w:rPr>
        <w:t xml:space="preserve"> на обучение по образовательным программам дошкольного образования</w:t>
      </w:r>
      <w:r>
        <w:rPr>
          <w:sz w:val="28"/>
        </w:rPr>
        <w:t xml:space="preserve"> и </w:t>
      </w:r>
      <w:r w:rsidR="000C1AFB">
        <w:rPr>
          <w:sz w:val="28"/>
        </w:rPr>
        <w:t xml:space="preserve">Положением о порядке перевода и </w:t>
      </w:r>
      <w:r w:rsidR="000B3E93">
        <w:rPr>
          <w:sz w:val="28"/>
        </w:rPr>
        <w:t xml:space="preserve"> </w:t>
      </w:r>
      <w:r>
        <w:rPr>
          <w:sz w:val="28"/>
        </w:rPr>
        <w:t>отчисления</w:t>
      </w:r>
      <w:r w:rsidR="000C1AFB">
        <w:rPr>
          <w:sz w:val="28"/>
        </w:rPr>
        <w:t xml:space="preserve"> </w:t>
      </w:r>
      <w:r w:rsidR="000B3E93">
        <w:rPr>
          <w:sz w:val="28"/>
        </w:rPr>
        <w:t xml:space="preserve"> </w:t>
      </w:r>
      <w:r>
        <w:rPr>
          <w:sz w:val="28"/>
        </w:rPr>
        <w:t xml:space="preserve"> воспитанников, </w:t>
      </w:r>
      <w:proofErr w:type="gramStart"/>
      <w:r>
        <w:rPr>
          <w:sz w:val="28"/>
        </w:rPr>
        <w:t>утвержденными</w:t>
      </w:r>
      <w:proofErr w:type="gramEnd"/>
      <w:r>
        <w:rPr>
          <w:sz w:val="28"/>
        </w:rPr>
        <w:t xml:space="preserve"> приказом заведующего дошкольным образовательным учреждением</w:t>
      </w:r>
      <w:r w:rsidR="00AE0551" w:rsidRPr="00F143DE">
        <w:rPr>
          <w:sz w:val="28"/>
        </w:rPr>
        <w:t>.</w:t>
      </w:r>
    </w:p>
    <w:p w:rsidR="00A67B67" w:rsidRDefault="00F143DE" w:rsidP="00F143DE">
      <w:pPr>
        <w:pStyle w:val="a4"/>
        <w:tabs>
          <w:tab w:val="left" w:pos="0"/>
        </w:tabs>
        <w:spacing w:before="1"/>
        <w:ind w:left="0" w:right="105" w:firstLine="709"/>
        <w:rPr>
          <w:sz w:val="28"/>
        </w:rPr>
      </w:pPr>
      <w:r>
        <w:rPr>
          <w:sz w:val="28"/>
        </w:rPr>
        <w:t xml:space="preserve">2.4. </w:t>
      </w:r>
      <w:r w:rsidR="00AE0551">
        <w:rPr>
          <w:sz w:val="28"/>
        </w:rPr>
        <w:t>Права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и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обязанности</w:t>
      </w:r>
      <w:r w:rsidR="00AE0551">
        <w:rPr>
          <w:spacing w:val="1"/>
          <w:sz w:val="28"/>
        </w:rPr>
        <w:t xml:space="preserve"> </w:t>
      </w:r>
      <w:r w:rsidR="004C3021">
        <w:rPr>
          <w:sz w:val="28"/>
        </w:rPr>
        <w:t>воспитанника</w:t>
      </w:r>
      <w:r w:rsidR="00AE0551">
        <w:rPr>
          <w:sz w:val="28"/>
        </w:rPr>
        <w:t>,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предусмотренные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законодательством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РФ</w:t>
      </w:r>
      <w:r w:rsidR="004C3021">
        <w:rPr>
          <w:sz w:val="28"/>
        </w:rPr>
        <w:t xml:space="preserve"> об образовании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и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локальными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нормативными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актами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ДОУ,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осуществляющего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образовательную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деятельность,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возникают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у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лица,</w:t>
      </w:r>
      <w:r w:rsidR="00AE0551">
        <w:rPr>
          <w:spacing w:val="-67"/>
          <w:sz w:val="28"/>
        </w:rPr>
        <w:t xml:space="preserve"> </w:t>
      </w:r>
      <w:r w:rsidR="004C3021">
        <w:rPr>
          <w:sz w:val="28"/>
        </w:rPr>
        <w:t>принятого на обучение</w:t>
      </w:r>
      <w:r w:rsidR="00AE0551">
        <w:rPr>
          <w:spacing w:val="-1"/>
          <w:sz w:val="28"/>
        </w:rPr>
        <w:t xml:space="preserve"> </w:t>
      </w:r>
      <w:proofErr w:type="gramStart"/>
      <w:r w:rsidR="00AE0551">
        <w:rPr>
          <w:sz w:val="28"/>
        </w:rPr>
        <w:t>с</w:t>
      </w:r>
      <w:r w:rsidR="00AE0551">
        <w:rPr>
          <w:spacing w:val="-1"/>
          <w:sz w:val="28"/>
        </w:rPr>
        <w:t xml:space="preserve"> </w:t>
      </w:r>
      <w:r w:rsidR="00AE0551">
        <w:rPr>
          <w:sz w:val="28"/>
        </w:rPr>
        <w:t>даты</w:t>
      </w:r>
      <w:r w:rsidR="004C3021">
        <w:rPr>
          <w:sz w:val="28"/>
        </w:rPr>
        <w:t xml:space="preserve"> зачисления</w:t>
      </w:r>
      <w:proofErr w:type="gramEnd"/>
      <w:r w:rsidR="004C3021">
        <w:rPr>
          <w:sz w:val="28"/>
        </w:rPr>
        <w:t xml:space="preserve"> в дошкольное образовательное учреждение.</w:t>
      </w:r>
    </w:p>
    <w:p w:rsidR="004C3021" w:rsidRDefault="004C3021" w:rsidP="00F143DE">
      <w:pPr>
        <w:pStyle w:val="a4"/>
        <w:tabs>
          <w:tab w:val="left" w:pos="0"/>
        </w:tabs>
        <w:spacing w:before="1"/>
        <w:ind w:left="0" w:right="105" w:firstLine="709"/>
        <w:rPr>
          <w:sz w:val="28"/>
        </w:rPr>
      </w:pPr>
      <w:r>
        <w:rPr>
          <w:sz w:val="28"/>
        </w:rPr>
        <w:t>2.5. При приеме в дошкольное образовательное учреждение  заведующий обязан ознакомить родителей (законных представителе</w:t>
      </w:r>
      <w:r w:rsidR="000B3E93">
        <w:rPr>
          <w:sz w:val="28"/>
        </w:rPr>
        <w:t xml:space="preserve">й) с Уставом, лицензией </w:t>
      </w:r>
      <w:r w:rsidR="000B3E93">
        <w:rPr>
          <w:sz w:val="28"/>
        </w:rPr>
        <w:lastRenderedPageBreak/>
        <w:t>на  осуществление</w:t>
      </w:r>
      <w:r>
        <w:rPr>
          <w:sz w:val="28"/>
        </w:rPr>
        <w:t xml:space="preserve"> образовательной деятельности, </w:t>
      </w:r>
      <w:r w:rsidR="000B3E93">
        <w:rPr>
          <w:sz w:val="28"/>
        </w:rPr>
        <w:t xml:space="preserve"> с </w:t>
      </w:r>
      <w:r>
        <w:rPr>
          <w:sz w:val="28"/>
        </w:rPr>
        <w:t>образова</w:t>
      </w:r>
      <w:r w:rsidR="000B3E93">
        <w:rPr>
          <w:sz w:val="28"/>
        </w:rPr>
        <w:t>тельными программами</w:t>
      </w:r>
      <w:r>
        <w:rPr>
          <w:sz w:val="28"/>
        </w:rPr>
        <w:t xml:space="preserve"> и другими документами, регламентирующими организацию</w:t>
      </w:r>
      <w:r w:rsidR="000B3E93">
        <w:rPr>
          <w:sz w:val="28"/>
        </w:rPr>
        <w:t xml:space="preserve"> и осуществлении  образовательной деятельности</w:t>
      </w:r>
      <w:r w:rsidR="000C1AFB">
        <w:rPr>
          <w:sz w:val="28"/>
        </w:rPr>
        <w:t>, права  и обязанности обучающихся.</w:t>
      </w:r>
    </w:p>
    <w:p w:rsidR="004C3021" w:rsidRDefault="004C3021" w:rsidP="00F143DE">
      <w:pPr>
        <w:pStyle w:val="a4"/>
        <w:tabs>
          <w:tab w:val="left" w:pos="0"/>
        </w:tabs>
        <w:spacing w:before="1"/>
        <w:ind w:left="0" w:right="105" w:firstLine="709"/>
        <w:rPr>
          <w:sz w:val="28"/>
        </w:rPr>
      </w:pPr>
      <w:r>
        <w:rPr>
          <w:sz w:val="28"/>
        </w:rPr>
        <w:t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C3021" w:rsidRDefault="004C3021" w:rsidP="00F143DE">
      <w:pPr>
        <w:pStyle w:val="a4"/>
        <w:tabs>
          <w:tab w:val="left" w:pos="0"/>
        </w:tabs>
        <w:spacing w:before="1"/>
        <w:ind w:left="0" w:right="105" w:firstLine="709"/>
        <w:rPr>
          <w:sz w:val="28"/>
        </w:rPr>
      </w:pPr>
      <w:r>
        <w:rPr>
          <w:sz w:val="28"/>
        </w:rPr>
        <w:t>2.7. Подписью родителей (з</w:t>
      </w:r>
      <w:r w:rsidR="006147EE">
        <w:rPr>
          <w:sz w:val="28"/>
        </w:rPr>
        <w:t>а</w:t>
      </w:r>
      <w:r>
        <w:rPr>
          <w:sz w:val="28"/>
        </w:rPr>
        <w:t>конных предст</w:t>
      </w:r>
      <w:r w:rsidR="006147EE">
        <w:rPr>
          <w:sz w:val="28"/>
        </w:rPr>
        <w:t>а</w:t>
      </w:r>
      <w:r>
        <w:rPr>
          <w:sz w:val="28"/>
        </w:rPr>
        <w:t>вителей) ребенк</w:t>
      </w:r>
      <w:r w:rsidR="006147EE">
        <w:rPr>
          <w:sz w:val="28"/>
        </w:rPr>
        <w:t>а</w:t>
      </w:r>
      <w:r>
        <w:rPr>
          <w:sz w:val="28"/>
        </w:rPr>
        <w:t xml:space="preserve"> фиксируется т</w:t>
      </w:r>
      <w:r w:rsidR="006147EE">
        <w:rPr>
          <w:sz w:val="28"/>
        </w:rPr>
        <w:t>а</w:t>
      </w:r>
      <w:r>
        <w:rPr>
          <w:sz w:val="28"/>
        </w:rPr>
        <w:t>кже согласие н</w:t>
      </w:r>
      <w:r w:rsidR="006147EE">
        <w:rPr>
          <w:sz w:val="28"/>
        </w:rPr>
        <w:t>а</w:t>
      </w:r>
      <w:r>
        <w:rPr>
          <w:sz w:val="28"/>
        </w:rPr>
        <w:t xml:space="preserve"> обработку</w:t>
      </w:r>
      <w:r w:rsidR="006147EE">
        <w:rPr>
          <w:sz w:val="28"/>
        </w:rPr>
        <w:t xml:space="preserve"> </w:t>
      </w:r>
      <w:r>
        <w:rPr>
          <w:sz w:val="28"/>
        </w:rPr>
        <w:t>их персон</w:t>
      </w:r>
      <w:r w:rsidR="006147EE">
        <w:rPr>
          <w:sz w:val="28"/>
        </w:rPr>
        <w:t>а</w:t>
      </w:r>
      <w:r>
        <w:rPr>
          <w:sz w:val="28"/>
        </w:rPr>
        <w:t>льных данных и персональных данных ребенка в порядке, установленном з</w:t>
      </w:r>
      <w:r w:rsidR="006147EE">
        <w:rPr>
          <w:sz w:val="28"/>
        </w:rPr>
        <w:t>а</w:t>
      </w:r>
      <w:r>
        <w:rPr>
          <w:sz w:val="28"/>
        </w:rPr>
        <w:t>конод</w:t>
      </w:r>
      <w:r w:rsidR="006147EE">
        <w:rPr>
          <w:sz w:val="28"/>
        </w:rPr>
        <w:t>а</w:t>
      </w:r>
      <w:r>
        <w:rPr>
          <w:sz w:val="28"/>
        </w:rPr>
        <w:t>тельством Российской Федер</w:t>
      </w:r>
      <w:r w:rsidR="006147EE">
        <w:rPr>
          <w:sz w:val="28"/>
        </w:rPr>
        <w:t>а</w:t>
      </w:r>
      <w:r>
        <w:rPr>
          <w:sz w:val="28"/>
        </w:rPr>
        <w:t>ции. Родители (законные предст</w:t>
      </w:r>
      <w:r w:rsidR="006147EE">
        <w:rPr>
          <w:sz w:val="28"/>
        </w:rPr>
        <w:t>а</w:t>
      </w:r>
      <w:r>
        <w:rPr>
          <w:sz w:val="28"/>
        </w:rPr>
        <w:t>вители) имеют право выразить свое согласие или несогл</w:t>
      </w:r>
      <w:r w:rsidR="006147EE">
        <w:rPr>
          <w:sz w:val="28"/>
        </w:rPr>
        <w:t>а</w:t>
      </w:r>
      <w:r>
        <w:rPr>
          <w:sz w:val="28"/>
        </w:rPr>
        <w:t>сие на р</w:t>
      </w:r>
      <w:r w:rsidR="006147EE">
        <w:rPr>
          <w:sz w:val="28"/>
        </w:rPr>
        <w:t>а</w:t>
      </w:r>
      <w:r>
        <w:rPr>
          <w:sz w:val="28"/>
        </w:rPr>
        <w:t>змещение фото- и видеом</w:t>
      </w:r>
      <w:r w:rsidR="006147EE">
        <w:rPr>
          <w:sz w:val="28"/>
        </w:rPr>
        <w:t>а</w:t>
      </w:r>
      <w:r>
        <w:rPr>
          <w:sz w:val="28"/>
        </w:rPr>
        <w:t>тери</w:t>
      </w:r>
      <w:r w:rsidR="006147EE">
        <w:rPr>
          <w:sz w:val="28"/>
        </w:rPr>
        <w:t>а</w:t>
      </w:r>
      <w:r>
        <w:rPr>
          <w:sz w:val="28"/>
        </w:rPr>
        <w:t>лов, коммент</w:t>
      </w:r>
      <w:r w:rsidR="006147EE">
        <w:rPr>
          <w:sz w:val="28"/>
        </w:rPr>
        <w:t>ариев и т.п.,</w:t>
      </w:r>
      <w:r>
        <w:rPr>
          <w:sz w:val="28"/>
        </w:rPr>
        <w:t xml:space="preserve"> с информ</w:t>
      </w:r>
      <w:r w:rsidR="006147EE">
        <w:rPr>
          <w:sz w:val="28"/>
        </w:rPr>
        <w:t>а</w:t>
      </w:r>
      <w:r>
        <w:rPr>
          <w:sz w:val="28"/>
        </w:rPr>
        <w:t>цией по орг</w:t>
      </w:r>
      <w:r w:rsidR="006147EE">
        <w:rPr>
          <w:sz w:val="28"/>
        </w:rPr>
        <w:t>а</w:t>
      </w:r>
      <w:r>
        <w:rPr>
          <w:sz w:val="28"/>
        </w:rPr>
        <w:t>низации обр</w:t>
      </w:r>
      <w:r w:rsidR="006147EE">
        <w:rPr>
          <w:sz w:val="28"/>
        </w:rPr>
        <w:t>а</w:t>
      </w:r>
      <w:r>
        <w:rPr>
          <w:sz w:val="28"/>
        </w:rPr>
        <w:t>зов</w:t>
      </w:r>
      <w:r w:rsidR="006147EE">
        <w:rPr>
          <w:sz w:val="28"/>
        </w:rPr>
        <w:t>а</w:t>
      </w:r>
      <w:r>
        <w:rPr>
          <w:sz w:val="28"/>
        </w:rPr>
        <w:t>тельной деятельности</w:t>
      </w:r>
      <w:r w:rsidR="006147EE">
        <w:rPr>
          <w:sz w:val="28"/>
        </w:rPr>
        <w:t xml:space="preserve"> с участием их ребенка, не противоречащим действующему законодат</w:t>
      </w:r>
      <w:r w:rsidR="00961F32">
        <w:rPr>
          <w:sz w:val="28"/>
        </w:rPr>
        <w:t xml:space="preserve">ельству, на официальном сайте </w:t>
      </w:r>
      <w:r w:rsidR="006147EE">
        <w:rPr>
          <w:sz w:val="28"/>
        </w:rPr>
        <w:t xml:space="preserve"> образовательной организации, в СМИ и т.п.</w:t>
      </w:r>
    </w:p>
    <w:p w:rsidR="00C06ED0" w:rsidRPr="00961F32" w:rsidRDefault="006147EE" w:rsidP="00961F32">
      <w:pPr>
        <w:pStyle w:val="a4"/>
        <w:tabs>
          <w:tab w:val="left" w:pos="0"/>
        </w:tabs>
        <w:spacing w:before="1"/>
        <w:ind w:left="0" w:right="105" w:firstLine="709"/>
        <w:rPr>
          <w:sz w:val="28"/>
        </w:rPr>
      </w:pPr>
      <w:r>
        <w:rPr>
          <w:sz w:val="28"/>
        </w:rPr>
        <w:t>2.8. Прием в дошкольное образовательное учреждение осуществляется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всего календарного года при наличии свободных мест.</w:t>
      </w:r>
    </w:p>
    <w:p w:rsidR="00C06ED0" w:rsidRPr="00C06ED0" w:rsidRDefault="00C06ED0" w:rsidP="00C06ED0">
      <w:pPr>
        <w:pStyle w:val="Heading1"/>
        <w:tabs>
          <w:tab w:val="left" w:pos="0"/>
        </w:tabs>
        <w:ind w:left="0" w:right="47" w:firstLine="709"/>
      </w:pPr>
    </w:p>
    <w:p w:rsidR="00C06ED0" w:rsidRPr="00C06ED0" w:rsidRDefault="00C06ED0" w:rsidP="00C06ED0">
      <w:pPr>
        <w:pStyle w:val="Heading1"/>
        <w:numPr>
          <w:ilvl w:val="0"/>
          <w:numId w:val="6"/>
        </w:numPr>
        <w:tabs>
          <w:tab w:val="left" w:pos="0"/>
        </w:tabs>
        <w:ind w:left="0" w:right="47"/>
        <w:jc w:val="both"/>
      </w:pPr>
      <w:r w:rsidRPr="00C06ED0">
        <w:t>Изменение образовательных отношений.</w:t>
      </w:r>
    </w:p>
    <w:p w:rsidR="00C06ED0" w:rsidRDefault="00961F32" w:rsidP="00C06ED0">
      <w:pPr>
        <w:pStyle w:val="a4"/>
        <w:tabs>
          <w:tab w:val="left" w:pos="709"/>
        </w:tabs>
        <w:ind w:left="0" w:right="102" w:firstLine="709"/>
        <w:rPr>
          <w:sz w:val="28"/>
        </w:rPr>
      </w:pPr>
      <w:r>
        <w:rPr>
          <w:sz w:val="28"/>
        </w:rPr>
        <w:t>3</w:t>
      </w:r>
      <w:r w:rsidR="00C06ED0">
        <w:rPr>
          <w:sz w:val="28"/>
        </w:rPr>
        <w:t xml:space="preserve">.1. </w:t>
      </w:r>
      <w:r w:rsidR="00AE0551">
        <w:rPr>
          <w:sz w:val="28"/>
        </w:rPr>
        <w:t>Образовательные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отношения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изменяются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в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случае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изменения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условий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получения</w:t>
      </w:r>
      <w:r w:rsidR="00AE0551">
        <w:rPr>
          <w:spacing w:val="1"/>
          <w:sz w:val="28"/>
        </w:rPr>
        <w:t xml:space="preserve"> </w:t>
      </w:r>
      <w:r w:rsidR="00C06ED0">
        <w:rPr>
          <w:sz w:val="28"/>
        </w:rPr>
        <w:t>воспитанниками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образования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по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конкретной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основной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 xml:space="preserve"> образовательной программе</w:t>
      </w:r>
      <w:r w:rsidR="00C06ED0">
        <w:rPr>
          <w:sz w:val="28"/>
        </w:rPr>
        <w:t xml:space="preserve"> дошкольного образования</w:t>
      </w:r>
      <w:r w:rsidR="00AE0551">
        <w:rPr>
          <w:sz w:val="28"/>
        </w:rPr>
        <w:t>, повлекшего за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>собой изменение</w:t>
      </w:r>
      <w:r w:rsidR="00AE0551">
        <w:rPr>
          <w:spacing w:val="1"/>
          <w:sz w:val="28"/>
        </w:rPr>
        <w:t xml:space="preserve"> </w:t>
      </w:r>
      <w:r w:rsidR="00AE0551">
        <w:rPr>
          <w:sz w:val="28"/>
        </w:rPr>
        <w:t xml:space="preserve">взаимных </w:t>
      </w:r>
      <w:r w:rsidR="00C06ED0">
        <w:rPr>
          <w:sz w:val="28"/>
        </w:rPr>
        <w:t>прав и обязанностей воспитанника, родителей (законных представителей)</w:t>
      </w:r>
      <w:r w:rsidR="00AE0551">
        <w:rPr>
          <w:sz w:val="28"/>
        </w:rPr>
        <w:t xml:space="preserve"> и </w:t>
      </w:r>
      <w:r w:rsidR="00C06ED0">
        <w:rPr>
          <w:sz w:val="28"/>
        </w:rPr>
        <w:t>дошкольного образовательного учреждения.</w:t>
      </w:r>
    </w:p>
    <w:p w:rsidR="008A6A6F" w:rsidRPr="006F6B55" w:rsidRDefault="00961F32" w:rsidP="006F6B55">
      <w:pPr>
        <w:pStyle w:val="a4"/>
        <w:tabs>
          <w:tab w:val="left" w:pos="709"/>
        </w:tabs>
        <w:ind w:left="0" w:right="102" w:firstLine="709"/>
        <w:rPr>
          <w:sz w:val="28"/>
        </w:rPr>
      </w:pPr>
      <w:r>
        <w:rPr>
          <w:sz w:val="28"/>
        </w:rPr>
        <w:t>3</w:t>
      </w:r>
      <w:r w:rsidR="00C06ED0">
        <w:rPr>
          <w:sz w:val="28"/>
        </w:rPr>
        <w:t>.2. Образовательные отношения могут быть изменены как по инициативе родителей (законных представителей) несовершеннолетнего воспитанника по их з</w:t>
      </w:r>
      <w:r w:rsidR="008A6A6F">
        <w:rPr>
          <w:sz w:val="28"/>
        </w:rPr>
        <w:t>а</w:t>
      </w:r>
      <w:r w:rsidR="00C06ED0">
        <w:rPr>
          <w:sz w:val="28"/>
        </w:rPr>
        <w:t>явлению в письменной форме, так и по инициативе обр</w:t>
      </w:r>
      <w:r w:rsidR="008A6A6F">
        <w:rPr>
          <w:sz w:val="28"/>
        </w:rPr>
        <w:t>а</w:t>
      </w:r>
      <w:r w:rsidR="00C06ED0">
        <w:rPr>
          <w:sz w:val="28"/>
        </w:rPr>
        <w:t>зов</w:t>
      </w:r>
      <w:r w:rsidR="008A6A6F">
        <w:rPr>
          <w:sz w:val="28"/>
        </w:rPr>
        <w:t>а</w:t>
      </w:r>
      <w:r w:rsidR="00C06ED0">
        <w:rPr>
          <w:sz w:val="28"/>
        </w:rPr>
        <w:t>тельной орг</w:t>
      </w:r>
      <w:r w:rsidR="008A6A6F">
        <w:rPr>
          <w:sz w:val="28"/>
        </w:rPr>
        <w:t>а</w:t>
      </w:r>
      <w:r w:rsidR="00C06ED0">
        <w:rPr>
          <w:sz w:val="28"/>
        </w:rPr>
        <w:t>низации.</w:t>
      </w:r>
    </w:p>
    <w:p w:rsidR="00A67B67" w:rsidRPr="008A6A6F" w:rsidRDefault="006F6B55" w:rsidP="008A6A6F">
      <w:pPr>
        <w:pStyle w:val="a4"/>
        <w:tabs>
          <w:tab w:val="left" w:pos="709"/>
        </w:tabs>
        <w:ind w:left="0" w:right="102" w:firstLine="709"/>
        <w:rPr>
          <w:sz w:val="28"/>
        </w:rPr>
      </w:pPr>
      <w:r>
        <w:rPr>
          <w:sz w:val="28"/>
        </w:rPr>
        <w:t>3.3</w:t>
      </w:r>
      <w:r w:rsidR="008A6A6F">
        <w:rPr>
          <w:sz w:val="28"/>
        </w:rPr>
        <w:t xml:space="preserve">. </w:t>
      </w:r>
      <w:r w:rsidR="00AE0551" w:rsidRPr="008A6A6F">
        <w:rPr>
          <w:sz w:val="28"/>
        </w:rPr>
        <w:t>Основанием</w:t>
      </w:r>
      <w:r w:rsidR="00AE0551" w:rsidRPr="008A6A6F">
        <w:rPr>
          <w:spacing w:val="1"/>
          <w:sz w:val="28"/>
        </w:rPr>
        <w:t xml:space="preserve"> </w:t>
      </w:r>
      <w:r w:rsidR="00AE0551" w:rsidRPr="008A6A6F">
        <w:rPr>
          <w:sz w:val="28"/>
        </w:rPr>
        <w:t>для</w:t>
      </w:r>
      <w:r w:rsidR="00AE0551" w:rsidRPr="008A6A6F">
        <w:rPr>
          <w:spacing w:val="1"/>
          <w:sz w:val="28"/>
        </w:rPr>
        <w:t xml:space="preserve">  </w:t>
      </w:r>
      <w:r w:rsidR="00AE0551" w:rsidRPr="008A6A6F">
        <w:rPr>
          <w:sz w:val="28"/>
        </w:rPr>
        <w:t>изменения</w:t>
      </w:r>
      <w:r w:rsidR="00AE0551" w:rsidRPr="008A6A6F">
        <w:rPr>
          <w:spacing w:val="1"/>
          <w:sz w:val="28"/>
        </w:rPr>
        <w:t xml:space="preserve"> </w:t>
      </w:r>
      <w:r w:rsidR="00AE0551" w:rsidRPr="008A6A6F">
        <w:rPr>
          <w:sz w:val="28"/>
        </w:rPr>
        <w:t>образовательных отношений</w:t>
      </w:r>
      <w:r w:rsidR="00AE0551" w:rsidRPr="008A6A6F">
        <w:rPr>
          <w:spacing w:val="1"/>
          <w:sz w:val="28"/>
        </w:rPr>
        <w:t xml:space="preserve"> </w:t>
      </w:r>
      <w:r w:rsidR="00AE0551" w:rsidRPr="008A6A6F">
        <w:rPr>
          <w:sz w:val="28"/>
        </w:rPr>
        <w:t xml:space="preserve">является </w:t>
      </w:r>
      <w:r w:rsidR="008A6A6F">
        <w:rPr>
          <w:sz w:val="28"/>
        </w:rPr>
        <w:t xml:space="preserve"> приказ, изданный  заведующим</w:t>
      </w:r>
      <w:r w:rsidR="00AE0551" w:rsidRPr="008A6A6F">
        <w:rPr>
          <w:sz w:val="28"/>
        </w:rPr>
        <w:t xml:space="preserve"> ДОУ </w:t>
      </w:r>
      <w:r w:rsidR="008A6A6F">
        <w:rPr>
          <w:sz w:val="28"/>
        </w:rPr>
        <w:t>или уполномоченным им лицом</w:t>
      </w:r>
      <w:r w:rsidR="00AE0551" w:rsidRPr="008A6A6F">
        <w:rPr>
          <w:sz w:val="28"/>
        </w:rPr>
        <w:t>.</w:t>
      </w:r>
    </w:p>
    <w:p w:rsidR="00555E8D" w:rsidRPr="006F6B55" w:rsidRDefault="008A6A6F" w:rsidP="006F6B55">
      <w:pPr>
        <w:tabs>
          <w:tab w:val="left" w:pos="709"/>
        </w:tabs>
        <w:spacing w:before="1"/>
        <w:ind w:right="104"/>
        <w:jc w:val="both"/>
        <w:rPr>
          <w:sz w:val="28"/>
        </w:rPr>
      </w:pPr>
      <w:r>
        <w:rPr>
          <w:sz w:val="28"/>
        </w:rPr>
        <w:t xml:space="preserve">           </w:t>
      </w:r>
      <w:r w:rsidR="006F6B55">
        <w:rPr>
          <w:sz w:val="28"/>
        </w:rPr>
        <w:t>3.4</w:t>
      </w:r>
      <w:r w:rsidRPr="008A6A6F">
        <w:rPr>
          <w:sz w:val="28"/>
        </w:rPr>
        <w:t>.</w:t>
      </w:r>
      <w:r>
        <w:rPr>
          <w:sz w:val="28"/>
        </w:rPr>
        <w:t xml:space="preserve"> Если с родителями (законными представителями) ребенка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</w:t>
      </w:r>
      <w:proofErr w:type="gramStart"/>
      <w:r>
        <w:rPr>
          <w:sz w:val="28"/>
        </w:rPr>
        <w:t>заведующего</w:t>
      </w:r>
      <w:proofErr w:type="gramEnd"/>
      <w:r>
        <w:rPr>
          <w:sz w:val="28"/>
        </w:rPr>
        <w:t xml:space="preserve"> образовательной организации об изменении образовательных отношений или с иной указанной в нем даты.</w:t>
      </w:r>
      <w:r w:rsidRPr="008A6A6F">
        <w:rPr>
          <w:sz w:val="28"/>
        </w:rPr>
        <w:t xml:space="preserve"> </w:t>
      </w:r>
    </w:p>
    <w:p w:rsidR="00555E8D" w:rsidRPr="00555E8D" w:rsidRDefault="00555E8D" w:rsidP="00555E8D">
      <w:pPr>
        <w:pStyle w:val="a4"/>
        <w:tabs>
          <w:tab w:val="left" w:pos="2359"/>
        </w:tabs>
        <w:spacing w:before="72" w:line="321" w:lineRule="exact"/>
        <w:ind w:left="0" w:firstLine="0"/>
      </w:pPr>
    </w:p>
    <w:p w:rsidR="00A67B67" w:rsidRPr="00555E8D" w:rsidRDefault="00AE0551" w:rsidP="00555E8D">
      <w:pPr>
        <w:pStyle w:val="a4"/>
        <w:numPr>
          <w:ilvl w:val="0"/>
          <w:numId w:val="9"/>
        </w:numPr>
        <w:tabs>
          <w:tab w:val="left" w:pos="-426"/>
        </w:tabs>
        <w:spacing w:before="72" w:line="321" w:lineRule="exact"/>
        <w:ind w:left="-567" w:firstLine="0"/>
        <w:rPr>
          <w:b/>
          <w:sz w:val="28"/>
          <w:szCs w:val="28"/>
        </w:rPr>
      </w:pPr>
      <w:r w:rsidRPr="00555E8D">
        <w:rPr>
          <w:b/>
          <w:sz w:val="28"/>
          <w:szCs w:val="28"/>
        </w:rPr>
        <w:t>Прекращение</w:t>
      </w:r>
      <w:r w:rsidRPr="00555E8D">
        <w:rPr>
          <w:b/>
          <w:spacing w:val="-5"/>
          <w:sz w:val="28"/>
          <w:szCs w:val="28"/>
        </w:rPr>
        <w:t xml:space="preserve"> </w:t>
      </w:r>
      <w:r w:rsidRPr="00555E8D">
        <w:rPr>
          <w:b/>
          <w:sz w:val="28"/>
          <w:szCs w:val="28"/>
        </w:rPr>
        <w:t>образовательных</w:t>
      </w:r>
      <w:r w:rsidRPr="00555E8D">
        <w:rPr>
          <w:b/>
          <w:spacing w:val="-7"/>
          <w:sz w:val="28"/>
          <w:szCs w:val="28"/>
        </w:rPr>
        <w:t xml:space="preserve"> </w:t>
      </w:r>
      <w:r w:rsidRPr="00555E8D">
        <w:rPr>
          <w:b/>
          <w:sz w:val="28"/>
          <w:szCs w:val="28"/>
        </w:rPr>
        <w:t>отношений</w:t>
      </w:r>
      <w:r w:rsidR="00555E8D">
        <w:rPr>
          <w:b/>
          <w:sz w:val="28"/>
          <w:szCs w:val="28"/>
        </w:rPr>
        <w:t>.</w:t>
      </w:r>
    </w:p>
    <w:p w:rsidR="00A67B67" w:rsidRPr="00AE0551" w:rsidRDefault="006F6B55" w:rsidP="00555E8D">
      <w:pPr>
        <w:pStyle w:val="a4"/>
        <w:tabs>
          <w:tab w:val="left" w:pos="142"/>
        </w:tabs>
        <w:ind w:left="0" w:right="102" w:firstLine="816"/>
        <w:rPr>
          <w:sz w:val="28"/>
          <w:u w:val="single"/>
        </w:rPr>
      </w:pPr>
      <w:r>
        <w:rPr>
          <w:sz w:val="28"/>
        </w:rPr>
        <w:t>5</w:t>
      </w:r>
      <w:r w:rsidR="00555E8D">
        <w:rPr>
          <w:sz w:val="28"/>
        </w:rPr>
        <w:t xml:space="preserve">.1. </w:t>
      </w:r>
      <w:r w:rsidR="00AE0551" w:rsidRPr="00AE0551">
        <w:rPr>
          <w:sz w:val="28"/>
          <w:u w:val="single"/>
        </w:rPr>
        <w:t>Обра</w:t>
      </w:r>
      <w:r w:rsidR="00961F32">
        <w:rPr>
          <w:sz w:val="28"/>
          <w:u w:val="single"/>
        </w:rPr>
        <w:t xml:space="preserve">зовательные отношения  </w:t>
      </w:r>
      <w:r w:rsidR="00AE0551" w:rsidRPr="00AE0551">
        <w:rPr>
          <w:sz w:val="28"/>
          <w:u w:val="single"/>
        </w:rPr>
        <w:t xml:space="preserve"> могут быть прекр</w:t>
      </w:r>
      <w:r w:rsidR="00AE0551">
        <w:rPr>
          <w:sz w:val="28"/>
          <w:u w:val="single"/>
        </w:rPr>
        <w:t>ащены в следующих случа</w:t>
      </w:r>
      <w:r w:rsidR="00AE0551" w:rsidRPr="00AE0551">
        <w:rPr>
          <w:sz w:val="28"/>
          <w:u w:val="single"/>
        </w:rPr>
        <w:t>ях:</w:t>
      </w:r>
    </w:p>
    <w:p w:rsidR="00A67B67" w:rsidRDefault="00AE0551">
      <w:pPr>
        <w:pStyle w:val="a4"/>
        <w:numPr>
          <w:ilvl w:val="1"/>
          <w:numId w:val="2"/>
        </w:numPr>
        <w:tabs>
          <w:tab w:val="left" w:pos="981"/>
        </w:tabs>
        <w:spacing w:line="321" w:lineRule="exact"/>
        <w:ind w:left="980" w:right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 дошкольного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обучения);</w:t>
      </w:r>
    </w:p>
    <w:p w:rsidR="00AE0551" w:rsidRDefault="00AE0551">
      <w:pPr>
        <w:pStyle w:val="a4"/>
        <w:numPr>
          <w:ilvl w:val="1"/>
          <w:numId w:val="2"/>
        </w:numPr>
        <w:tabs>
          <w:tab w:val="left" w:pos="1182"/>
        </w:tabs>
        <w:ind w:right="104" w:firstLine="707"/>
        <w:rPr>
          <w:sz w:val="28"/>
        </w:rPr>
      </w:pPr>
      <w:r>
        <w:rPr>
          <w:sz w:val="28"/>
        </w:rPr>
        <w:t xml:space="preserve">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</w:t>
      </w:r>
      <w:r w:rsidR="000C1AFB">
        <w:rPr>
          <w:sz w:val="28"/>
        </w:rPr>
        <w:t xml:space="preserve"> образовательную</w:t>
      </w:r>
      <w:r w:rsidR="00961F32">
        <w:rPr>
          <w:sz w:val="28"/>
        </w:rPr>
        <w:t xml:space="preserve"> организацию</w:t>
      </w:r>
      <w:r>
        <w:rPr>
          <w:sz w:val="28"/>
        </w:rPr>
        <w:t>;</w:t>
      </w:r>
    </w:p>
    <w:p w:rsidR="00AE0551" w:rsidRDefault="00AE0551" w:rsidP="00AE0551">
      <w:pPr>
        <w:pStyle w:val="a4"/>
        <w:numPr>
          <w:ilvl w:val="1"/>
          <w:numId w:val="2"/>
        </w:numPr>
        <w:tabs>
          <w:tab w:val="left" w:pos="1182"/>
        </w:tabs>
        <w:ind w:right="104" w:firstLine="707"/>
        <w:rPr>
          <w:sz w:val="28"/>
        </w:rPr>
      </w:pPr>
      <w:r>
        <w:rPr>
          <w:sz w:val="28"/>
        </w:rPr>
        <w:t>по обстоятельствам, не за</w:t>
      </w:r>
      <w:r w:rsidR="00961F32">
        <w:rPr>
          <w:sz w:val="28"/>
        </w:rPr>
        <w:t xml:space="preserve">висящим от воли </w:t>
      </w:r>
      <w:r>
        <w:rPr>
          <w:sz w:val="28"/>
        </w:rPr>
        <w:t xml:space="preserve"> родителей (законных пре</w:t>
      </w:r>
      <w:r w:rsidR="000C1AFB">
        <w:rPr>
          <w:sz w:val="28"/>
        </w:rPr>
        <w:t xml:space="preserve">дставителей) или </w:t>
      </w:r>
      <w:r>
        <w:rPr>
          <w:sz w:val="28"/>
        </w:rPr>
        <w:t xml:space="preserve"> </w:t>
      </w:r>
      <w:r w:rsidR="000C1AFB">
        <w:rPr>
          <w:sz w:val="28"/>
        </w:rPr>
        <w:t xml:space="preserve"> образовательной </w:t>
      </w:r>
      <w:r>
        <w:rPr>
          <w:sz w:val="28"/>
        </w:rPr>
        <w:t>организации</w:t>
      </w:r>
      <w:r w:rsidR="000C1AFB">
        <w:rPr>
          <w:sz w:val="28"/>
        </w:rPr>
        <w:t xml:space="preserve">, в </w:t>
      </w:r>
      <w:r>
        <w:rPr>
          <w:sz w:val="28"/>
        </w:rPr>
        <w:t xml:space="preserve">том числе в случае </w:t>
      </w:r>
      <w:r>
        <w:rPr>
          <w:sz w:val="28"/>
        </w:rPr>
        <w:lastRenderedPageBreak/>
        <w:t>ликвидации дошкольного образовательного учреждения.</w:t>
      </w:r>
    </w:p>
    <w:p w:rsidR="006F6B55" w:rsidRDefault="006F6B55" w:rsidP="006F6B55">
      <w:pPr>
        <w:tabs>
          <w:tab w:val="left" w:pos="1182"/>
        </w:tabs>
        <w:ind w:right="104" w:firstLine="816"/>
        <w:jc w:val="both"/>
        <w:rPr>
          <w:sz w:val="28"/>
        </w:rPr>
      </w:pPr>
      <w:r>
        <w:rPr>
          <w:sz w:val="28"/>
        </w:rPr>
        <w:t xml:space="preserve"> 5.2 </w:t>
      </w:r>
      <w:r w:rsidR="00AE0551" w:rsidRPr="006F6B55">
        <w:rPr>
          <w:sz w:val="28"/>
        </w:rPr>
        <w:t>Досрочное прекращение образовательных отношений по инициативе</w:t>
      </w:r>
      <w:r w:rsidR="00AE0551" w:rsidRPr="006F6B55">
        <w:rPr>
          <w:spacing w:val="-67"/>
          <w:sz w:val="28"/>
        </w:rPr>
        <w:t xml:space="preserve"> </w:t>
      </w:r>
      <w:r w:rsidR="00AE0551" w:rsidRPr="006F6B55">
        <w:rPr>
          <w:sz w:val="28"/>
        </w:rPr>
        <w:t>родителей (законных представителей) воспитанника не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влечет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за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собой возникновение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каких-либо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дополнительных,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в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том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числе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материальных,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обязательств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перед</w:t>
      </w:r>
      <w:r w:rsidR="000C1AFB">
        <w:rPr>
          <w:spacing w:val="1"/>
          <w:sz w:val="28"/>
        </w:rPr>
        <w:t xml:space="preserve"> образовательной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организацией.</w:t>
      </w:r>
    </w:p>
    <w:p w:rsidR="006F6B55" w:rsidRDefault="006F6B55" w:rsidP="006F6B55">
      <w:pPr>
        <w:tabs>
          <w:tab w:val="left" w:pos="1182"/>
        </w:tabs>
        <w:ind w:right="104" w:firstLine="816"/>
        <w:jc w:val="both"/>
        <w:rPr>
          <w:sz w:val="28"/>
        </w:rPr>
      </w:pPr>
      <w:r>
        <w:rPr>
          <w:sz w:val="28"/>
        </w:rPr>
        <w:t xml:space="preserve">5.3. </w:t>
      </w:r>
      <w:r w:rsidR="00AE0551" w:rsidRPr="006F6B55">
        <w:rPr>
          <w:sz w:val="28"/>
        </w:rPr>
        <w:t>Основанием для прекращения образовательных отношений является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 xml:space="preserve">  приказ </w:t>
      </w:r>
      <w:proofErr w:type="gramStart"/>
      <w:r w:rsidR="00AE0551" w:rsidRPr="006F6B55">
        <w:rPr>
          <w:sz w:val="28"/>
        </w:rPr>
        <w:t>заведующего</w:t>
      </w:r>
      <w:proofErr w:type="gramEnd"/>
      <w:r w:rsidR="00AE0551" w:rsidRPr="006F6B55">
        <w:rPr>
          <w:sz w:val="28"/>
        </w:rPr>
        <w:t xml:space="preserve"> образовательной организации об отчислении.</w:t>
      </w:r>
      <w:r w:rsidR="00AE0551" w:rsidRPr="006F6B55">
        <w:rPr>
          <w:spacing w:val="1"/>
          <w:sz w:val="28"/>
        </w:rPr>
        <w:t xml:space="preserve"> </w:t>
      </w:r>
    </w:p>
    <w:p w:rsidR="006F6B55" w:rsidRDefault="006F6B55" w:rsidP="006F6B55">
      <w:pPr>
        <w:tabs>
          <w:tab w:val="left" w:pos="1182"/>
        </w:tabs>
        <w:ind w:right="104" w:firstLine="816"/>
        <w:jc w:val="both"/>
        <w:rPr>
          <w:sz w:val="28"/>
        </w:rPr>
      </w:pPr>
      <w:r>
        <w:rPr>
          <w:sz w:val="28"/>
        </w:rPr>
        <w:t xml:space="preserve">5.4. </w:t>
      </w:r>
      <w:r w:rsidR="00AE0551" w:rsidRPr="006F6B55">
        <w:rPr>
          <w:sz w:val="28"/>
        </w:rPr>
        <w:t>Права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и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обязанности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воспитанника,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предусмотренные</w:t>
      </w:r>
      <w:r w:rsidR="00D144D3" w:rsidRPr="006F6B55">
        <w:rPr>
          <w:sz w:val="28"/>
        </w:rPr>
        <w:t xml:space="preserve"> действующим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законодательством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об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образовании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и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локальными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нормативными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актами</w:t>
      </w:r>
      <w:r w:rsidR="00D144D3" w:rsidRPr="006F6B55">
        <w:rPr>
          <w:sz w:val="28"/>
        </w:rPr>
        <w:t xml:space="preserve"> образовательной 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организации</w:t>
      </w:r>
      <w:r w:rsidR="00057F79">
        <w:rPr>
          <w:sz w:val="28"/>
        </w:rPr>
        <w:t>,</w:t>
      </w:r>
      <w:r w:rsidR="000C1AFB">
        <w:rPr>
          <w:sz w:val="28"/>
        </w:rPr>
        <w:t xml:space="preserve"> 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прекращаются</w:t>
      </w:r>
      <w:r w:rsidR="00AE0551" w:rsidRPr="006F6B55">
        <w:rPr>
          <w:spacing w:val="1"/>
          <w:sz w:val="28"/>
        </w:rPr>
        <w:t xml:space="preserve"> </w:t>
      </w:r>
      <w:proofErr w:type="gramStart"/>
      <w:r w:rsidR="00AE0551" w:rsidRPr="006F6B55">
        <w:rPr>
          <w:sz w:val="28"/>
        </w:rPr>
        <w:t>с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даты</w:t>
      </w:r>
      <w:proofErr w:type="gramEnd"/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его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отчисления.</w:t>
      </w:r>
    </w:p>
    <w:p w:rsidR="006F6B55" w:rsidRDefault="006F6B55" w:rsidP="006F6B55">
      <w:pPr>
        <w:tabs>
          <w:tab w:val="left" w:pos="1182"/>
        </w:tabs>
        <w:ind w:right="104" w:firstLine="816"/>
        <w:jc w:val="both"/>
        <w:rPr>
          <w:sz w:val="28"/>
        </w:rPr>
      </w:pPr>
      <w:r>
        <w:rPr>
          <w:sz w:val="28"/>
        </w:rPr>
        <w:t xml:space="preserve">5.5. </w:t>
      </w:r>
      <w:r w:rsidR="00252102" w:rsidRPr="006F6B55">
        <w:rPr>
          <w:sz w:val="28"/>
        </w:rPr>
        <w:t>Основания и порядок отчисления воспитанника из дошкольной образовательной организации регламентируется Положением о порядке перевод</w:t>
      </w:r>
      <w:r w:rsidR="000C1AFB">
        <w:rPr>
          <w:sz w:val="28"/>
        </w:rPr>
        <w:t xml:space="preserve">а и  отчисления </w:t>
      </w:r>
      <w:r w:rsidR="00252102" w:rsidRPr="006F6B55">
        <w:rPr>
          <w:sz w:val="28"/>
        </w:rPr>
        <w:t>воспитанников ДОУ.</w:t>
      </w:r>
    </w:p>
    <w:p w:rsidR="006F6B55" w:rsidRDefault="006F6B55" w:rsidP="006F6B55">
      <w:pPr>
        <w:tabs>
          <w:tab w:val="left" w:pos="1182"/>
        </w:tabs>
        <w:ind w:right="104" w:firstLine="816"/>
        <w:jc w:val="both"/>
        <w:rPr>
          <w:sz w:val="28"/>
        </w:rPr>
      </w:pPr>
      <w:r>
        <w:rPr>
          <w:sz w:val="28"/>
        </w:rPr>
        <w:t xml:space="preserve">5.6. </w:t>
      </w:r>
      <w:r w:rsidR="00252102" w:rsidRPr="006F6B55">
        <w:rPr>
          <w:sz w:val="28"/>
        </w:rPr>
        <w:t xml:space="preserve">Образовательная организация в случае досрочного прекращения образовательных отношений по основаниям, не зависящим от воли </w:t>
      </w:r>
      <w:r w:rsidR="00057F79">
        <w:rPr>
          <w:sz w:val="28"/>
        </w:rPr>
        <w:t xml:space="preserve"> образовательной организации, </w:t>
      </w:r>
      <w:r w:rsidR="00252102" w:rsidRPr="006F6B55">
        <w:rPr>
          <w:sz w:val="28"/>
        </w:rPr>
        <w:t xml:space="preserve"> обязано обеспечить перевод воспитанников в другие </w:t>
      </w:r>
      <w:r w:rsidR="00057F79">
        <w:rPr>
          <w:sz w:val="28"/>
        </w:rPr>
        <w:t xml:space="preserve"> образовательные организации</w:t>
      </w:r>
      <w:r w:rsidR="00252102" w:rsidRPr="006F6B55">
        <w:rPr>
          <w:sz w:val="28"/>
        </w:rPr>
        <w:t xml:space="preserve"> и исполнить иные обязательства, предусмотренные договором об образовании.</w:t>
      </w:r>
    </w:p>
    <w:p w:rsidR="00A67B67" w:rsidRPr="006F6B55" w:rsidRDefault="006F6B55" w:rsidP="006F6B55">
      <w:pPr>
        <w:tabs>
          <w:tab w:val="left" w:pos="1182"/>
        </w:tabs>
        <w:ind w:right="104" w:firstLine="816"/>
        <w:jc w:val="both"/>
        <w:rPr>
          <w:sz w:val="28"/>
        </w:rPr>
      </w:pPr>
      <w:r>
        <w:rPr>
          <w:sz w:val="28"/>
        </w:rPr>
        <w:t xml:space="preserve">5.7. </w:t>
      </w:r>
      <w:r w:rsidR="00AE0551" w:rsidRPr="006F6B55">
        <w:rPr>
          <w:sz w:val="28"/>
        </w:rPr>
        <w:t>В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 xml:space="preserve">случае прекращения деятельности </w:t>
      </w:r>
      <w:r w:rsidR="00252102" w:rsidRPr="006F6B55">
        <w:rPr>
          <w:sz w:val="28"/>
        </w:rPr>
        <w:t xml:space="preserve">образовательной </w:t>
      </w:r>
      <w:r w:rsidR="00AE0551" w:rsidRPr="006F6B55">
        <w:rPr>
          <w:sz w:val="28"/>
        </w:rPr>
        <w:t>организации, а также в случае аннулирования</w:t>
      </w:r>
      <w:r w:rsidR="00961F32" w:rsidRPr="006F6B55">
        <w:rPr>
          <w:sz w:val="28"/>
        </w:rPr>
        <w:t xml:space="preserve"> 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у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нее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лицензии</w:t>
      </w:r>
      <w:r w:rsidR="00961F32" w:rsidRPr="006F6B55">
        <w:rPr>
          <w:sz w:val="28"/>
        </w:rPr>
        <w:t xml:space="preserve"> или приостановления деятельности лицензии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на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право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осуществления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образовательной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деятельности,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 xml:space="preserve">Учредитель </w:t>
      </w:r>
      <w:r w:rsidR="00252102" w:rsidRPr="006F6B55">
        <w:rPr>
          <w:sz w:val="28"/>
        </w:rPr>
        <w:t xml:space="preserve">дошкольной </w:t>
      </w:r>
      <w:r w:rsidR="00AE0551" w:rsidRPr="006F6B55">
        <w:rPr>
          <w:sz w:val="28"/>
        </w:rPr>
        <w:t xml:space="preserve">образовательной организации </w:t>
      </w:r>
      <w:r w:rsidR="00252102" w:rsidRPr="006F6B55">
        <w:rPr>
          <w:sz w:val="28"/>
        </w:rPr>
        <w:t>обеспечивает перевод воспитанников</w:t>
      </w:r>
      <w:r w:rsidR="00AE0551" w:rsidRPr="006F6B55">
        <w:rPr>
          <w:sz w:val="28"/>
        </w:rPr>
        <w:t xml:space="preserve"> с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согласия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родителей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(законных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представителей)</w:t>
      </w:r>
      <w:r w:rsidR="00AE0551" w:rsidRPr="006F6B55">
        <w:rPr>
          <w:spacing w:val="1"/>
          <w:sz w:val="28"/>
        </w:rPr>
        <w:t xml:space="preserve">  </w:t>
      </w:r>
      <w:r w:rsidR="00AE0551" w:rsidRPr="006F6B55">
        <w:rPr>
          <w:sz w:val="28"/>
        </w:rPr>
        <w:t>в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другие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образовательные</w:t>
      </w:r>
      <w:r w:rsidR="00AE0551" w:rsidRPr="006F6B55">
        <w:rPr>
          <w:spacing w:val="1"/>
          <w:sz w:val="28"/>
        </w:rPr>
        <w:t xml:space="preserve"> </w:t>
      </w:r>
      <w:r w:rsidR="00AE0551" w:rsidRPr="006F6B55">
        <w:rPr>
          <w:sz w:val="28"/>
        </w:rPr>
        <w:t>организации,</w:t>
      </w:r>
      <w:r w:rsidR="00AE0551" w:rsidRPr="006F6B55">
        <w:rPr>
          <w:spacing w:val="-67"/>
          <w:sz w:val="28"/>
        </w:rPr>
        <w:t xml:space="preserve"> </w:t>
      </w:r>
      <w:r w:rsidR="00AE0551" w:rsidRPr="006F6B55">
        <w:rPr>
          <w:sz w:val="28"/>
        </w:rPr>
        <w:t>реализующие</w:t>
      </w:r>
      <w:r w:rsidR="00AE0551" w:rsidRPr="006F6B55">
        <w:rPr>
          <w:spacing w:val="-1"/>
          <w:sz w:val="28"/>
        </w:rPr>
        <w:t xml:space="preserve"> </w:t>
      </w:r>
      <w:r w:rsidR="00AE0551" w:rsidRPr="006F6B55">
        <w:rPr>
          <w:sz w:val="28"/>
        </w:rPr>
        <w:t>соответствующие образовательные</w:t>
      </w:r>
      <w:r w:rsidR="00AE0551" w:rsidRPr="006F6B55">
        <w:rPr>
          <w:spacing w:val="-4"/>
          <w:sz w:val="28"/>
        </w:rPr>
        <w:t xml:space="preserve"> </w:t>
      </w:r>
      <w:r w:rsidR="00AE0551" w:rsidRPr="006F6B55">
        <w:rPr>
          <w:sz w:val="28"/>
        </w:rPr>
        <w:t>программы.</w:t>
      </w:r>
    </w:p>
    <w:p w:rsidR="00252102" w:rsidRPr="00252102" w:rsidRDefault="00252102" w:rsidP="00252102">
      <w:pPr>
        <w:pStyle w:val="a4"/>
        <w:tabs>
          <w:tab w:val="left" w:pos="1182"/>
        </w:tabs>
        <w:ind w:left="851" w:right="104" w:firstLine="0"/>
        <w:rPr>
          <w:sz w:val="28"/>
        </w:rPr>
      </w:pPr>
    </w:p>
    <w:p w:rsidR="0043079C" w:rsidRDefault="006F6B55" w:rsidP="0043079C">
      <w:pPr>
        <w:pStyle w:val="a4"/>
        <w:numPr>
          <w:ilvl w:val="1"/>
          <w:numId w:val="1"/>
        </w:numPr>
        <w:tabs>
          <w:tab w:val="clear" w:pos="360"/>
          <w:tab w:val="left" w:pos="-426"/>
        </w:tabs>
        <w:spacing w:before="1"/>
        <w:ind w:left="-709"/>
        <w:rPr>
          <w:b/>
          <w:sz w:val="28"/>
        </w:rPr>
      </w:pPr>
      <w:r>
        <w:rPr>
          <w:b/>
          <w:sz w:val="28"/>
        </w:rPr>
        <w:t xml:space="preserve"> 6</w:t>
      </w:r>
      <w:r w:rsidR="00252102" w:rsidRPr="00252102">
        <w:rPr>
          <w:b/>
          <w:sz w:val="28"/>
        </w:rPr>
        <w:t>. Заключительные положения</w:t>
      </w:r>
    </w:p>
    <w:p w:rsidR="0043079C" w:rsidRDefault="001B297F" w:rsidP="0043079C">
      <w:pPr>
        <w:pStyle w:val="a4"/>
        <w:numPr>
          <w:ilvl w:val="1"/>
          <w:numId w:val="1"/>
        </w:numPr>
        <w:tabs>
          <w:tab w:val="clear" w:pos="360"/>
          <w:tab w:val="left" w:pos="-426"/>
        </w:tabs>
        <w:spacing w:before="1"/>
        <w:ind w:left="0"/>
        <w:rPr>
          <w:b/>
          <w:sz w:val="28"/>
        </w:rPr>
      </w:pPr>
      <w:r>
        <w:rPr>
          <w:sz w:val="28"/>
        </w:rPr>
        <w:t>6</w:t>
      </w:r>
      <w:r w:rsidR="00252102" w:rsidRPr="0043079C">
        <w:rPr>
          <w:sz w:val="28"/>
        </w:rPr>
        <w:t xml:space="preserve">.1.  Настоящее Положение </w:t>
      </w:r>
      <w:r w:rsidR="00F0008A">
        <w:rPr>
          <w:sz w:val="28"/>
        </w:rPr>
        <w:t xml:space="preserve"> </w:t>
      </w:r>
      <w:r w:rsidR="0043079C" w:rsidRPr="0043079C">
        <w:rPr>
          <w:sz w:val="28"/>
        </w:rPr>
        <w:t xml:space="preserve">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="0043079C" w:rsidRPr="0043079C">
        <w:rPr>
          <w:spacing w:val="1"/>
          <w:sz w:val="28"/>
        </w:rPr>
        <w:t xml:space="preserve"> </w:t>
      </w:r>
      <w:r w:rsidR="0043079C" w:rsidRPr="0043079C">
        <w:rPr>
          <w:sz w:val="28"/>
        </w:rPr>
        <w:t xml:space="preserve"> </w:t>
      </w:r>
    </w:p>
    <w:p w:rsidR="0043079C" w:rsidRDefault="001B297F" w:rsidP="0043079C">
      <w:pPr>
        <w:pStyle w:val="a4"/>
        <w:numPr>
          <w:ilvl w:val="1"/>
          <w:numId w:val="1"/>
        </w:numPr>
        <w:tabs>
          <w:tab w:val="clear" w:pos="360"/>
          <w:tab w:val="left" w:pos="-426"/>
        </w:tabs>
        <w:spacing w:before="1"/>
        <w:ind w:left="0"/>
        <w:rPr>
          <w:b/>
          <w:sz w:val="28"/>
        </w:rPr>
      </w:pPr>
      <w:r>
        <w:rPr>
          <w:b/>
          <w:sz w:val="28"/>
        </w:rPr>
        <w:t>6</w:t>
      </w:r>
      <w:r w:rsidR="0043079C" w:rsidRPr="0043079C">
        <w:rPr>
          <w:sz w:val="28"/>
        </w:rPr>
        <w:t>.2.</w:t>
      </w:r>
      <w:r w:rsidR="0043079C">
        <w:rPr>
          <w:b/>
          <w:sz w:val="28"/>
        </w:rPr>
        <w:t xml:space="preserve"> </w:t>
      </w:r>
      <w:r w:rsidR="0043079C" w:rsidRPr="0043079C">
        <w:rPr>
          <w:sz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43079C" w:rsidRDefault="001B297F" w:rsidP="0043079C">
      <w:pPr>
        <w:pStyle w:val="a4"/>
        <w:numPr>
          <w:ilvl w:val="1"/>
          <w:numId w:val="1"/>
        </w:numPr>
        <w:tabs>
          <w:tab w:val="clear" w:pos="360"/>
          <w:tab w:val="left" w:pos="-426"/>
        </w:tabs>
        <w:spacing w:before="1"/>
        <w:ind w:left="0"/>
        <w:rPr>
          <w:b/>
          <w:sz w:val="28"/>
        </w:rPr>
      </w:pPr>
      <w:r>
        <w:rPr>
          <w:b/>
          <w:sz w:val="28"/>
        </w:rPr>
        <w:t>6</w:t>
      </w:r>
      <w:r w:rsidR="0043079C" w:rsidRPr="0043079C">
        <w:rPr>
          <w:sz w:val="28"/>
        </w:rPr>
        <w:t>.</w:t>
      </w:r>
      <w:r w:rsidR="0043079C">
        <w:rPr>
          <w:sz w:val="28"/>
        </w:rPr>
        <w:t xml:space="preserve">3. </w:t>
      </w:r>
      <w:r>
        <w:rPr>
          <w:sz w:val="28"/>
        </w:rPr>
        <w:t xml:space="preserve">Настоящее </w:t>
      </w:r>
      <w:r w:rsidR="0043079C" w:rsidRPr="0043079C">
        <w:rPr>
          <w:sz w:val="28"/>
        </w:rPr>
        <w:t xml:space="preserve">Положение </w:t>
      </w:r>
      <w:r>
        <w:rPr>
          <w:sz w:val="28"/>
        </w:rPr>
        <w:t xml:space="preserve"> </w:t>
      </w:r>
      <w:r w:rsidR="0043079C">
        <w:rPr>
          <w:sz w:val="28"/>
        </w:rPr>
        <w:t xml:space="preserve"> </w:t>
      </w:r>
      <w:r w:rsidR="0043079C" w:rsidRPr="0043079C">
        <w:rPr>
          <w:sz w:val="28"/>
        </w:rPr>
        <w:t>принимается на неопределенный срок. Изменения и дополнения к Положению принимаютс</w:t>
      </w:r>
      <w:r>
        <w:rPr>
          <w:sz w:val="28"/>
        </w:rPr>
        <w:t>я в порядке, предусмотренном п.6</w:t>
      </w:r>
      <w:r w:rsidR="0043079C" w:rsidRPr="0043079C">
        <w:rPr>
          <w:sz w:val="28"/>
        </w:rPr>
        <w:t>.1. настоящего Положения.</w:t>
      </w:r>
    </w:p>
    <w:p w:rsidR="0043079C" w:rsidRPr="0043079C" w:rsidRDefault="001B297F" w:rsidP="0043079C">
      <w:pPr>
        <w:pStyle w:val="a4"/>
        <w:numPr>
          <w:ilvl w:val="1"/>
          <w:numId w:val="1"/>
        </w:numPr>
        <w:tabs>
          <w:tab w:val="clear" w:pos="360"/>
          <w:tab w:val="left" w:pos="-426"/>
        </w:tabs>
        <w:spacing w:before="1"/>
        <w:ind w:left="0"/>
        <w:rPr>
          <w:b/>
          <w:sz w:val="28"/>
        </w:rPr>
      </w:pPr>
      <w:r>
        <w:rPr>
          <w:b/>
          <w:sz w:val="28"/>
        </w:rPr>
        <w:t>6</w:t>
      </w:r>
      <w:r w:rsidR="0043079C" w:rsidRPr="0043079C">
        <w:rPr>
          <w:sz w:val="28"/>
        </w:rPr>
        <w:t>.</w:t>
      </w:r>
      <w:r w:rsidR="0043079C">
        <w:rPr>
          <w:sz w:val="28"/>
        </w:rPr>
        <w:t xml:space="preserve">4. </w:t>
      </w:r>
      <w:r w:rsidR="0043079C" w:rsidRPr="0043079C">
        <w:rPr>
          <w:sz w:val="28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52102" w:rsidRPr="000C1AFB" w:rsidRDefault="0043079C" w:rsidP="00252102">
      <w:pPr>
        <w:pStyle w:val="a4"/>
        <w:numPr>
          <w:ilvl w:val="1"/>
          <w:numId w:val="12"/>
        </w:numPr>
        <w:tabs>
          <w:tab w:val="left" w:pos="2479"/>
          <w:tab w:val="left" w:pos="2952"/>
        </w:tabs>
        <w:spacing w:before="1"/>
        <w:ind w:left="851" w:right="286" w:firstLine="0"/>
        <w:rPr>
          <w:sz w:val="28"/>
        </w:rPr>
      </w:pPr>
      <w:r w:rsidRPr="000C1AFB">
        <w:rPr>
          <w:sz w:val="28"/>
        </w:rPr>
        <w:t xml:space="preserve">  </w:t>
      </w:r>
    </w:p>
    <w:p w:rsidR="0043079C" w:rsidRDefault="0043079C" w:rsidP="00252102">
      <w:pPr>
        <w:pStyle w:val="a4"/>
        <w:tabs>
          <w:tab w:val="left" w:pos="-426"/>
        </w:tabs>
        <w:spacing w:before="1"/>
        <w:ind w:left="851" w:firstLine="0"/>
        <w:rPr>
          <w:sz w:val="28"/>
        </w:rPr>
      </w:pPr>
    </w:p>
    <w:p w:rsidR="0043079C" w:rsidRDefault="0043079C" w:rsidP="00252102">
      <w:pPr>
        <w:pStyle w:val="a4"/>
        <w:tabs>
          <w:tab w:val="left" w:pos="-426"/>
        </w:tabs>
        <w:spacing w:before="1"/>
        <w:ind w:left="851" w:firstLine="0"/>
        <w:rPr>
          <w:sz w:val="28"/>
        </w:rPr>
      </w:pPr>
    </w:p>
    <w:p w:rsidR="0043079C" w:rsidRDefault="0043079C" w:rsidP="00252102">
      <w:pPr>
        <w:pStyle w:val="a4"/>
        <w:tabs>
          <w:tab w:val="left" w:pos="-426"/>
        </w:tabs>
        <w:spacing w:before="1"/>
        <w:ind w:left="851" w:firstLine="0"/>
        <w:rPr>
          <w:sz w:val="28"/>
        </w:rPr>
      </w:pPr>
    </w:p>
    <w:p w:rsidR="0043079C" w:rsidRDefault="0043079C" w:rsidP="00252102">
      <w:pPr>
        <w:pStyle w:val="a4"/>
        <w:tabs>
          <w:tab w:val="left" w:pos="-426"/>
        </w:tabs>
        <w:spacing w:before="1"/>
        <w:ind w:left="851" w:firstLine="0"/>
        <w:rPr>
          <w:sz w:val="28"/>
        </w:rPr>
      </w:pPr>
    </w:p>
    <w:p w:rsidR="0043079C" w:rsidRDefault="0043079C" w:rsidP="00252102">
      <w:pPr>
        <w:pStyle w:val="a4"/>
        <w:tabs>
          <w:tab w:val="left" w:pos="-426"/>
        </w:tabs>
        <w:spacing w:before="1"/>
        <w:ind w:left="851" w:firstLine="0"/>
        <w:rPr>
          <w:sz w:val="28"/>
        </w:rPr>
      </w:pPr>
    </w:p>
    <w:p w:rsidR="00357665" w:rsidRPr="00357665" w:rsidRDefault="000C1AFB" w:rsidP="00357665">
      <w:pPr>
        <w:pStyle w:val="a4"/>
        <w:tabs>
          <w:tab w:val="left" w:pos="-426"/>
        </w:tabs>
        <w:spacing w:before="1"/>
        <w:ind w:left="851" w:firstLine="0"/>
        <w:jc w:val="center"/>
        <w:rPr>
          <w:sz w:val="18"/>
          <w:szCs w:val="18"/>
        </w:rPr>
      </w:pPr>
      <w:r>
        <w:rPr>
          <w:sz w:val="28"/>
        </w:rPr>
        <w:t xml:space="preserve">  </w:t>
      </w:r>
    </w:p>
    <w:sectPr w:rsidR="00357665" w:rsidRPr="00357665" w:rsidSect="00A67B67">
      <w:pgSz w:w="11910" w:h="16840"/>
      <w:pgMar w:top="1040" w:right="4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3E"/>
    <w:multiLevelType w:val="hybridMultilevel"/>
    <w:tmpl w:val="ECAC4752"/>
    <w:lvl w:ilvl="0" w:tplc="6CE4E308">
      <w:start w:val="2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 w:tplc="2D0C8D3C">
      <w:numFmt w:val="none"/>
      <w:lvlText w:val=""/>
      <w:lvlJc w:val="left"/>
      <w:pPr>
        <w:tabs>
          <w:tab w:val="num" w:pos="360"/>
        </w:tabs>
      </w:pPr>
    </w:lvl>
    <w:lvl w:ilvl="2" w:tplc="A2E0E154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082E38F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234A3256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56A09C2A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89423A9A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991C6CD2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 w:tplc="185AA98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1">
    <w:nsid w:val="04F55D8F"/>
    <w:multiLevelType w:val="hybridMultilevel"/>
    <w:tmpl w:val="0CC4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63DFB"/>
    <w:multiLevelType w:val="multilevel"/>
    <w:tmpl w:val="F08235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324175"/>
    <w:multiLevelType w:val="hybridMultilevel"/>
    <w:tmpl w:val="E7BA7624"/>
    <w:lvl w:ilvl="0" w:tplc="B462C3B6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8D45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B0E54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3" w:tplc="8B5240E8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4" w:tplc="8884D4E2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5" w:tplc="7D1E8756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6" w:tplc="7F623FF0">
      <w:numFmt w:val="bullet"/>
      <w:lvlText w:val="•"/>
      <w:lvlJc w:val="left"/>
      <w:pPr>
        <w:ind w:left="5661" w:hanging="164"/>
      </w:pPr>
      <w:rPr>
        <w:rFonts w:hint="default"/>
        <w:lang w:val="ru-RU" w:eastAsia="en-US" w:bidi="ar-SA"/>
      </w:rPr>
    </w:lvl>
    <w:lvl w:ilvl="7" w:tplc="47AACDBA">
      <w:numFmt w:val="bullet"/>
      <w:lvlText w:val="•"/>
      <w:lvlJc w:val="left"/>
      <w:pPr>
        <w:ind w:left="6737" w:hanging="164"/>
      </w:pPr>
      <w:rPr>
        <w:rFonts w:hint="default"/>
        <w:lang w:val="ru-RU" w:eastAsia="en-US" w:bidi="ar-SA"/>
      </w:rPr>
    </w:lvl>
    <w:lvl w:ilvl="8" w:tplc="DCD45810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4">
    <w:nsid w:val="22531253"/>
    <w:multiLevelType w:val="hybridMultilevel"/>
    <w:tmpl w:val="7978859E"/>
    <w:lvl w:ilvl="0" w:tplc="79EAA262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9CAB76">
      <w:numFmt w:val="bullet"/>
      <w:lvlText w:val="•"/>
      <w:lvlJc w:val="left"/>
      <w:pPr>
        <w:ind w:left="4560" w:hanging="281"/>
      </w:pPr>
      <w:rPr>
        <w:rFonts w:hint="default"/>
        <w:lang w:val="ru-RU" w:eastAsia="en-US" w:bidi="ar-SA"/>
      </w:rPr>
    </w:lvl>
    <w:lvl w:ilvl="2" w:tplc="6F02329A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93CECEB6">
      <w:numFmt w:val="bullet"/>
      <w:lvlText w:val="•"/>
      <w:lvlJc w:val="left"/>
      <w:pPr>
        <w:ind w:left="5761" w:hanging="281"/>
      </w:pPr>
      <w:rPr>
        <w:rFonts w:hint="default"/>
        <w:lang w:val="ru-RU" w:eastAsia="en-US" w:bidi="ar-SA"/>
      </w:rPr>
    </w:lvl>
    <w:lvl w:ilvl="4" w:tplc="A50E895E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5" w:tplc="836C2454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6" w:tplc="2EAE5498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E4FA0990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220A4278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5">
    <w:nsid w:val="2DD040AB"/>
    <w:multiLevelType w:val="hybridMultilevel"/>
    <w:tmpl w:val="6418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02C23"/>
    <w:multiLevelType w:val="multilevel"/>
    <w:tmpl w:val="0D2A89C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2160"/>
      </w:pPr>
      <w:rPr>
        <w:rFonts w:hint="default"/>
      </w:rPr>
    </w:lvl>
  </w:abstractNum>
  <w:abstractNum w:abstractNumId="7">
    <w:nsid w:val="3E4219DC"/>
    <w:multiLevelType w:val="multilevel"/>
    <w:tmpl w:val="98FEB6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2160"/>
      </w:pPr>
      <w:rPr>
        <w:rFonts w:hint="default"/>
      </w:rPr>
    </w:lvl>
  </w:abstractNum>
  <w:abstractNum w:abstractNumId="8">
    <w:nsid w:val="46F1457A"/>
    <w:multiLevelType w:val="hybridMultilevel"/>
    <w:tmpl w:val="39967880"/>
    <w:lvl w:ilvl="0" w:tplc="34B0C256">
      <w:start w:val="4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 w:tplc="EEB66136">
      <w:numFmt w:val="none"/>
      <w:lvlText w:val=""/>
      <w:lvlJc w:val="left"/>
      <w:pPr>
        <w:tabs>
          <w:tab w:val="num" w:pos="360"/>
        </w:tabs>
      </w:pPr>
    </w:lvl>
    <w:lvl w:ilvl="2" w:tplc="AF3659AC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B2D6738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E5322D0C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9BCECB30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990C037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23DC061A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 w:tplc="91666D26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9">
    <w:nsid w:val="6E284201"/>
    <w:multiLevelType w:val="multilevel"/>
    <w:tmpl w:val="8168E582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hint="default"/>
      </w:rPr>
    </w:lvl>
  </w:abstractNum>
  <w:abstractNum w:abstractNumId="10">
    <w:nsid w:val="73C341F0"/>
    <w:multiLevelType w:val="hybridMultilevel"/>
    <w:tmpl w:val="AADC2606"/>
    <w:lvl w:ilvl="0" w:tplc="14B85618">
      <w:start w:val="3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 w:tplc="4EDA7176">
      <w:numFmt w:val="none"/>
      <w:lvlText w:val=""/>
      <w:lvlJc w:val="left"/>
      <w:pPr>
        <w:tabs>
          <w:tab w:val="num" w:pos="360"/>
        </w:tabs>
      </w:pPr>
    </w:lvl>
    <w:lvl w:ilvl="2" w:tplc="6096DA90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75B6397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8FCE62AC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C0F0363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E9F01C22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BBEE4520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 w:tplc="318652A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11">
    <w:nsid w:val="799E0698"/>
    <w:multiLevelType w:val="hybridMultilevel"/>
    <w:tmpl w:val="867E0926"/>
    <w:lvl w:ilvl="0" w:tplc="5FEC66F6">
      <w:start w:val="1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 w:tplc="860883C2">
      <w:numFmt w:val="none"/>
      <w:lvlText w:val=""/>
      <w:lvlJc w:val="left"/>
      <w:pPr>
        <w:tabs>
          <w:tab w:val="num" w:pos="360"/>
        </w:tabs>
      </w:pPr>
    </w:lvl>
    <w:lvl w:ilvl="2" w:tplc="382AF74A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84ECCC0C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8E94673A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A0568F6A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7C4288E8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CCDE138A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 w:tplc="E730D1F0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12">
    <w:nsid w:val="7ABC5131"/>
    <w:multiLevelType w:val="hybridMultilevel"/>
    <w:tmpl w:val="766228E4"/>
    <w:lvl w:ilvl="0" w:tplc="1FF8B8EE">
      <w:start w:val="8"/>
      <w:numFmt w:val="decimal"/>
      <w:lvlText w:val="%1"/>
      <w:lvlJc w:val="left"/>
      <w:pPr>
        <w:ind w:left="1622" w:hanging="648"/>
        <w:jc w:val="left"/>
      </w:pPr>
      <w:rPr>
        <w:rFonts w:hint="default"/>
        <w:lang w:val="ru-RU" w:eastAsia="en-US" w:bidi="ar-SA"/>
      </w:rPr>
    </w:lvl>
    <w:lvl w:ilvl="1" w:tplc="0DDC1EA6">
      <w:numFmt w:val="none"/>
      <w:lvlText w:val=""/>
      <w:lvlJc w:val="left"/>
      <w:pPr>
        <w:tabs>
          <w:tab w:val="num" w:pos="360"/>
        </w:tabs>
      </w:pPr>
    </w:lvl>
    <w:lvl w:ilvl="2" w:tplc="14EE48F6">
      <w:numFmt w:val="bullet"/>
      <w:lvlText w:val="•"/>
      <w:lvlJc w:val="left"/>
      <w:pPr>
        <w:ind w:left="3549" w:hanging="648"/>
      </w:pPr>
      <w:rPr>
        <w:rFonts w:hint="default"/>
        <w:lang w:val="ru-RU" w:eastAsia="en-US" w:bidi="ar-SA"/>
      </w:rPr>
    </w:lvl>
    <w:lvl w:ilvl="3" w:tplc="89B2DCC4">
      <w:numFmt w:val="bullet"/>
      <w:lvlText w:val="•"/>
      <w:lvlJc w:val="left"/>
      <w:pPr>
        <w:ind w:left="4513" w:hanging="648"/>
      </w:pPr>
      <w:rPr>
        <w:rFonts w:hint="default"/>
        <w:lang w:val="ru-RU" w:eastAsia="en-US" w:bidi="ar-SA"/>
      </w:rPr>
    </w:lvl>
    <w:lvl w:ilvl="4" w:tplc="C6B0C910">
      <w:numFmt w:val="bullet"/>
      <w:lvlText w:val="•"/>
      <w:lvlJc w:val="left"/>
      <w:pPr>
        <w:ind w:left="5478" w:hanging="648"/>
      </w:pPr>
      <w:rPr>
        <w:rFonts w:hint="default"/>
        <w:lang w:val="ru-RU" w:eastAsia="en-US" w:bidi="ar-SA"/>
      </w:rPr>
    </w:lvl>
    <w:lvl w:ilvl="5" w:tplc="F6EE8BFC">
      <w:numFmt w:val="bullet"/>
      <w:lvlText w:val="•"/>
      <w:lvlJc w:val="left"/>
      <w:pPr>
        <w:ind w:left="6443" w:hanging="648"/>
      </w:pPr>
      <w:rPr>
        <w:rFonts w:hint="default"/>
        <w:lang w:val="ru-RU" w:eastAsia="en-US" w:bidi="ar-SA"/>
      </w:rPr>
    </w:lvl>
    <w:lvl w:ilvl="6" w:tplc="B5143AA8">
      <w:numFmt w:val="bullet"/>
      <w:lvlText w:val="•"/>
      <w:lvlJc w:val="left"/>
      <w:pPr>
        <w:ind w:left="7407" w:hanging="648"/>
      </w:pPr>
      <w:rPr>
        <w:rFonts w:hint="default"/>
        <w:lang w:val="ru-RU" w:eastAsia="en-US" w:bidi="ar-SA"/>
      </w:rPr>
    </w:lvl>
    <w:lvl w:ilvl="7" w:tplc="88882F90">
      <w:numFmt w:val="bullet"/>
      <w:lvlText w:val="•"/>
      <w:lvlJc w:val="left"/>
      <w:pPr>
        <w:ind w:left="8372" w:hanging="648"/>
      </w:pPr>
      <w:rPr>
        <w:rFonts w:hint="default"/>
        <w:lang w:val="ru-RU" w:eastAsia="en-US" w:bidi="ar-SA"/>
      </w:rPr>
    </w:lvl>
    <w:lvl w:ilvl="8" w:tplc="FAFAF01E">
      <w:numFmt w:val="bullet"/>
      <w:lvlText w:val="•"/>
      <w:lvlJc w:val="left"/>
      <w:pPr>
        <w:ind w:left="9337" w:hanging="6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7B67"/>
    <w:rsid w:val="00057F79"/>
    <w:rsid w:val="00064F49"/>
    <w:rsid w:val="000B3E93"/>
    <w:rsid w:val="000C1AFB"/>
    <w:rsid w:val="001B297F"/>
    <w:rsid w:val="00252102"/>
    <w:rsid w:val="00277368"/>
    <w:rsid w:val="00357665"/>
    <w:rsid w:val="004054B5"/>
    <w:rsid w:val="0043079C"/>
    <w:rsid w:val="00473A71"/>
    <w:rsid w:val="004C3021"/>
    <w:rsid w:val="00555E8D"/>
    <w:rsid w:val="005A19A2"/>
    <w:rsid w:val="006147EE"/>
    <w:rsid w:val="00626C65"/>
    <w:rsid w:val="006C2910"/>
    <w:rsid w:val="006F6B55"/>
    <w:rsid w:val="00702379"/>
    <w:rsid w:val="00897846"/>
    <w:rsid w:val="008A6A6F"/>
    <w:rsid w:val="00961F32"/>
    <w:rsid w:val="009F7D08"/>
    <w:rsid w:val="00A67B67"/>
    <w:rsid w:val="00AA7D77"/>
    <w:rsid w:val="00AD522B"/>
    <w:rsid w:val="00AE0551"/>
    <w:rsid w:val="00BB4CDF"/>
    <w:rsid w:val="00C06ED0"/>
    <w:rsid w:val="00D144D3"/>
    <w:rsid w:val="00ED5F63"/>
    <w:rsid w:val="00F0008A"/>
    <w:rsid w:val="00F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B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B67"/>
    <w:pPr>
      <w:ind w:left="109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7B67"/>
    <w:pPr>
      <w:ind w:left="3133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7B67"/>
    <w:pPr>
      <w:ind w:left="109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67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2021-06-15T05:50:00Z</dcterms:created>
  <dcterms:modified xsi:type="dcterms:W3CDTF">2024-09-04T13:05:00Z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2021-06-15T00:00:00Z</vt:filetime>
  </property>
</Properties>
</file>