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6E" w:rsidRPr="00D75B2D" w:rsidRDefault="003C586E">
      <w:pPr>
        <w:pStyle w:val="a3"/>
        <w:spacing w:before="66" w:line="343" w:lineRule="auto"/>
        <w:ind w:left="100"/>
        <w:jc w:val="left"/>
        <w:rPr>
          <w:b/>
          <w:sz w:val="22"/>
        </w:rPr>
      </w:pPr>
      <w:r w:rsidRPr="00D75B2D">
        <w:rPr>
          <w:b/>
          <w:sz w:val="22"/>
        </w:rPr>
        <w:t>ПРИНЯТО</w:t>
      </w:r>
    </w:p>
    <w:p w:rsidR="003C586E" w:rsidRDefault="001872A6">
      <w:pPr>
        <w:pStyle w:val="a3"/>
        <w:spacing w:before="66" w:line="343" w:lineRule="auto"/>
        <w:ind w:left="100"/>
        <w:jc w:val="left"/>
      </w:pPr>
      <w:r>
        <w:rPr>
          <w:spacing w:val="1"/>
          <w:sz w:val="22"/>
        </w:rPr>
        <w:t xml:space="preserve"> </w:t>
      </w:r>
      <w:r w:rsidR="003C586E">
        <w:t>На заседании</w:t>
      </w:r>
      <w:r>
        <w:t xml:space="preserve"> общего</w:t>
      </w:r>
      <w:r>
        <w:rPr>
          <w:spacing w:val="1"/>
        </w:rPr>
        <w:t xml:space="preserve"> </w:t>
      </w:r>
      <w:r>
        <w:t>собрания</w:t>
      </w:r>
    </w:p>
    <w:p w:rsidR="003C586E" w:rsidRDefault="003C586E">
      <w:pPr>
        <w:pStyle w:val="a3"/>
        <w:spacing w:before="66" w:line="343" w:lineRule="auto"/>
        <w:ind w:left="100"/>
        <w:jc w:val="left"/>
        <w:rPr>
          <w:spacing w:val="-57"/>
        </w:rPr>
      </w:pPr>
      <w:r>
        <w:t xml:space="preserve">трудового коллектива </w:t>
      </w:r>
      <w:r w:rsidR="001872A6">
        <w:rPr>
          <w:spacing w:val="-57"/>
        </w:rPr>
        <w:t xml:space="preserve"> </w:t>
      </w:r>
    </w:p>
    <w:p w:rsidR="00782BDD" w:rsidRDefault="001872A6">
      <w:pPr>
        <w:pStyle w:val="a3"/>
        <w:spacing w:before="3"/>
        <w:ind w:left="100"/>
        <w:jc w:val="left"/>
        <w:rPr>
          <w:u w:val="single"/>
        </w:rPr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60"/>
          <w:u w:val="single"/>
        </w:rPr>
        <w:t xml:space="preserve"> </w:t>
      </w:r>
      <w:r>
        <w:rPr>
          <w:u w:val="single"/>
        </w:rPr>
        <w:t>1</w:t>
      </w:r>
      <w:r>
        <w:rPr>
          <w:spacing w:val="119"/>
          <w:u w:val="single"/>
        </w:rPr>
        <w:t xml:space="preserve"> </w:t>
      </w:r>
      <w:r>
        <w:t>от</w:t>
      </w:r>
      <w:r>
        <w:rPr>
          <w:spacing w:val="59"/>
        </w:rPr>
        <w:t xml:space="preserve"> </w:t>
      </w:r>
      <w:r w:rsidR="003C586E">
        <w:rPr>
          <w:u w:val="single"/>
        </w:rPr>
        <w:t>09.09</w:t>
      </w:r>
      <w:r>
        <w:rPr>
          <w:u w:val="single"/>
        </w:rPr>
        <w:t>.2023г.</w:t>
      </w:r>
    </w:p>
    <w:p w:rsidR="003C586E" w:rsidRDefault="003C586E">
      <w:pPr>
        <w:pStyle w:val="a3"/>
        <w:spacing w:before="3"/>
        <w:ind w:left="100"/>
        <w:jc w:val="left"/>
        <w:rPr>
          <w:u w:val="single"/>
        </w:rPr>
      </w:pPr>
    </w:p>
    <w:p w:rsidR="003C586E" w:rsidRPr="00D75B2D" w:rsidRDefault="003C586E">
      <w:pPr>
        <w:pStyle w:val="a3"/>
        <w:spacing w:before="3"/>
        <w:ind w:left="100"/>
        <w:jc w:val="left"/>
        <w:rPr>
          <w:b/>
        </w:rPr>
      </w:pPr>
      <w:r w:rsidRPr="00D75B2D">
        <w:rPr>
          <w:b/>
        </w:rPr>
        <w:t>СОГЛАСОВАНО</w:t>
      </w:r>
    </w:p>
    <w:p w:rsidR="003C586E" w:rsidRDefault="003C586E">
      <w:pPr>
        <w:pStyle w:val="a3"/>
        <w:spacing w:before="3"/>
        <w:ind w:left="100"/>
        <w:jc w:val="left"/>
      </w:pPr>
    </w:p>
    <w:p w:rsidR="003C586E" w:rsidRDefault="003C586E">
      <w:pPr>
        <w:pStyle w:val="a3"/>
        <w:spacing w:before="3"/>
        <w:ind w:left="100"/>
        <w:jc w:val="left"/>
      </w:pPr>
      <w:r w:rsidRPr="003C586E">
        <w:t xml:space="preserve">Председатель </w:t>
      </w:r>
      <w:r>
        <w:t xml:space="preserve">профсоюзной </w:t>
      </w:r>
    </w:p>
    <w:p w:rsidR="003C586E" w:rsidRPr="003C586E" w:rsidRDefault="003C586E">
      <w:pPr>
        <w:pStyle w:val="a3"/>
        <w:spacing w:before="3"/>
        <w:ind w:left="100"/>
        <w:jc w:val="left"/>
      </w:pPr>
      <w:r>
        <w:t>организации   ______________О.В.Шукшина</w:t>
      </w:r>
    </w:p>
    <w:p w:rsidR="00782BDD" w:rsidRPr="00D75B2D" w:rsidRDefault="001872A6">
      <w:pPr>
        <w:pStyle w:val="a3"/>
        <w:spacing w:before="68"/>
        <w:ind w:left="520"/>
        <w:jc w:val="left"/>
        <w:rPr>
          <w:b/>
        </w:rPr>
      </w:pPr>
      <w:r>
        <w:br w:type="column"/>
      </w:r>
      <w:r w:rsidRPr="00D75B2D">
        <w:rPr>
          <w:b/>
        </w:rPr>
        <w:lastRenderedPageBreak/>
        <w:t>Утверждаю:</w:t>
      </w:r>
    </w:p>
    <w:p w:rsidR="00782BDD" w:rsidRDefault="00782BDD">
      <w:pPr>
        <w:pStyle w:val="a3"/>
        <w:spacing w:before="10"/>
        <w:jc w:val="left"/>
        <w:rPr>
          <w:sz w:val="20"/>
        </w:rPr>
      </w:pPr>
    </w:p>
    <w:p w:rsidR="00782BDD" w:rsidRDefault="003C586E">
      <w:pPr>
        <w:pStyle w:val="a3"/>
        <w:ind w:right="343"/>
        <w:jc w:val="right"/>
      </w:pPr>
      <w:r>
        <w:t xml:space="preserve">Заведующим МДОУ Выровский </w:t>
      </w:r>
      <w:r w:rsidR="001872A6">
        <w:rPr>
          <w:spacing w:val="-4"/>
        </w:rPr>
        <w:t xml:space="preserve"> </w:t>
      </w:r>
      <w:r>
        <w:t>детский</w:t>
      </w:r>
      <w:r w:rsidR="001872A6">
        <w:rPr>
          <w:spacing w:val="-4"/>
        </w:rPr>
        <w:t xml:space="preserve"> </w:t>
      </w:r>
      <w:r>
        <w:t>сад «Колосок»</w:t>
      </w:r>
    </w:p>
    <w:p w:rsidR="00782BDD" w:rsidRDefault="003C586E" w:rsidP="003C586E">
      <w:pPr>
        <w:pStyle w:val="a3"/>
        <w:spacing w:before="1"/>
        <w:jc w:val="left"/>
      </w:pPr>
      <w:r>
        <w:t xml:space="preserve">  </w:t>
      </w:r>
    </w:p>
    <w:p w:rsidR="00782BDD" w:rsidRDefault="001872A6">
      <w:pPr>
        <w:pStyle w:val="a3"/>
        <w:tabs>
          <w:tab w:val="left" w:pos="1254"/>
        </w:tabs>
        <w:ind w:right="31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C586E">
        <w:t>Л.П.Самусина</w:t>
      </w:r>
    </w:p>
    <w:p w:rsidR="00782BDD" w:rsidRDefault="00782BDD">
      <w:pPr>
        <w:jc w:val="right"/>
      </w:pPr>
    </w:p>
    <w:p w:rsidR="003C586E" w:rsidRDefault="003C586E">
      <w:pPr>
        <w:jc w:val="right"/>
        <w:sectPr w:rsidR="003C586E">
          <w:footerReference w:type="default" r:id="rId7"/>
          <w:type w:val="continuous"/>
          <w:pgSz w:w="11910" w:h="16840"/>
          <w:pgMar w:top="1040" w:right="940" w:bottom="1140" w:left="800" w:header="720" w:footer="950" w:gutter="0"/>
          <w:pgNumType w:start="1"/>
          <w:cols w:num="2" w:space="720" w:equalWidth="0">
            <w:col w:w="4040" w:space="2832"/>
            <w:col w:w="3298"/>
          </w:cols>
        </w:sectPr>
      </w:pPr>
      <w:r>
        <w:t>Приказ №53 от 09.09.2023г</w:t>
      </w:r>
    </w:p>
    <w:p w:rsidR="00782BDD" w:rsidRPr="00D75B2D" w:rsidRDefault="001872A6">
      <w:pPr>
        <w:pStyle w:val="a3"/>
        <w:spacing w:before="2"/>
        <w:jc w:val="left"/>
        <w:rPr>
          <w:rFonts w:ascii="Arial MT"/>
          <w:sz w:val="36"/>
        </w:rPr>
      </w:pPr>
      <w:r w:rsidRPr="00D75B2D">
        <w:lastRenderedPageBreak/>
        <w:br w:type="column"/>
      </w:r>
    </w:p>
    <w:p w:rsidR="003C586E" w:rsidRDefault="003C586E">
      <w:pPr>
        <w:pStyle w:val="Heading1"/>
        <w:ind w:right="0"/>
        <w:jc w:val="left"/>
      </w:pPr>
    </w:p>
    <w:p w:rsidR="003C586E" w:rsidRDefault="003C586E">
      <w:pPr>
        <w:pStyle w:val="Heading1"/>
        <w:ind w:right="0"/>
        <w:jc w:val="left"/>
      </w:pPr>
    </w:p>
    <w:p w:rsidR="003C586E" w:rsidRDefault="003C586E">
      <w:pPr>
        <w:pStyle w:val="Heading1"/>
        <w:ind w:right="0"/>
        <w:jc w:val="left"/>
      </w:pPr>
    </w:p>
    <w:p w:rsidR="003C586E" w:rsidRDefault="003C586E">
      <w:pPr>
        <w:pStyle w:val="Heading1"/>
        <w:ind w:right="0"/>
        <w:jc w:val="left"/>
      </w:pPr>
    </w:p>
    <w:p w:rsidR="003C586E" w:rsidRDefault="003C586E">
      <w:pPr>
        <w:pStyle w:val="Heading1"/>
        <w:ind w:right="0"/>
        <w:jc w:val="left"/>
      </w:pPr>
    </w:p>
    <w:p w:rsidR="00782BDD" w:rsidRDefault="001872A6">
      <w:pPr>
        <w:pStyle w:val="Heading1"/>
        <w:ind w:right="0"/>
        <w:jc w:val="left"/>
      </w:pPr>
      <w:r>
        <w:t>КОДЕКС</w:t>
      </w:r>
    </w:p>
    <w:p w:rsidR="00782BDD" w:rsidRDefault="00782BDD">
      <w:pPr>
        <w:sectPr w:rsidR="00782BDD">
          <w:type w:val="continuous"/>
          <w:pgSz w:w="11910" w:h="16840"/>
          <w:pgMar w:top="1040" w:right="940" w:bottom="1140" w:left="800" w:header="720" w:footer="720" w:gutter="0"/>
          <w:cols w:num="2" w:space="720" w:equalWidth="0">
            <w:col w:w="3331" w:space="40"/>
            <w:col w:w="6799"/>
          </w:cols>
        </w:sectPr>
      </w:pPr>
    </w:p>
    <w:p w:rsidR="00782BDD" w:rsidRDefault="00782BDD">
      <w:pPr>
        <w:pStyle w:val="a3"/>
        <w:spacing w:before="7"/>
        <w:jc w:val="left"/>
        <w:rPr>
          <w:b/>
          <w:sz w:val="16"/>
        </w:rPr>
      </w:pPr>
    </w:p>
    <w:p w:rsidR="00782BDD" w:rsidRDefault="001872A6">
      <w:pPr>
        <w:spacing w:before="89"/>
        <w:ind w:left="1676" w:right="1021"/>
        <w:jc w:val="center"/>
        <w:rPr>
          <w:b/>
          <w:sz w:val="28"/>
        </w:rPr>
      </w:pPr>
      <w:r>
        <w:rPr>
          <w:b/>
          <w:sz w:val="28"/>
        </w:rPr>
        <w:t>ЭТИКИ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 w:rsidR="00380DD8"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782BDD" w:rsidRDefault="00782BDD">
      <w:pPr>
        <w:pStyle w:val="a3"/>
        <w:jc w:val="left"/>
        <w:rPr>
          <w:b/>
          <w:sz w:val="30"/>
        </w:rPr>
      </w:pPr>
    </w:p>
    <w:p w:rsidR="00782BDD" w:rsidRDefault="003C586E">
      <w:pPr>
        <w:pStyle w:val="Heading1"/>
        <w:spacing w:before="260"/>
        <w:ind w:left="1672"/>
      </w:pPr>
      <w:r>
        <w:t xml:space="preserve">Муниципального </w:t>
      </w:r>
      <w:r w:rsidR="001872A6">
        <w:t>дошкольного</w:t>
      </w:r>
      <w:r w:rsidR="001872A6">
        <w:rPr>
          <w:spacing w:val="-7"/>
        </w:rPr>
        <w:t xml:space="preserve"> </w:t>
      </w:r>
      <w:r w:rsidR="001872A6">
        <w:t>образовательного</w:t>
      </w:r>
      <w:r w:rsidR="001872A6">
        <w:rPr>
          <w:spacing w:val="-8"/>
        </w:rPr>
        <w:t xml:space="preserve"> </w:t>
      </w:r>
      <w:r w:rsidR="001872A6">
        <w:t>учреждения</w:t>
      </w:r>
    </w:p>
    <w:p w:rsidR="00782BDD" w:rsidRDefault="003C586E" w:rsidP="003C586E">
      <w:pPr>
        <w:spacing w:line="322" w:lineRule="exact"/>
        <w:ind w:left="1671" w:right="1021"/>
        <w:jc w:val="center"/>
      </w:pPr>
      <w:r>
        <w:rPr>
          <w:b/>
          <w:sz w:val="28"/>
        </w:rPr>
        <w:t>Выровский детский сад «Колосок»</w:t>
      </w:r>
    </w:p>
    <w:p w:rsidR="00782BDD" w:rsidRDefault="00782BDD">
      <w:pPr>
        <w:pStyle w:val="a3"/>
        <w:spacing w:before="1"/>
        <w:jc w:val="left"/>
        <w:rPr>
          <w:b/>
          <w:sz w:val="28"/>
        </w:rPr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3C586E" w:rsidRPr="003C586E" w:rsidRDefault="00002424" w:rsidP="00002424">
      <w:pPr>
        <w:pStyle w:val="Heading2"/>
        <w:ind w:left="0" w:firstLine="0"/>
        <w:jc w:val="both"/>
        <w:rPr>
          <w:sz w:val="24"/>
          <w:szCs w:val="24"/>
        </w:rPr>
      </w:pPr>
      <w:r>
        <w:t xml:space="preserve">                                                                 </w:t>
      </w:r>
      <w:r w:rsidR="003C586E">
        <w:rPr>
          <w:sz w:val="24"/>
          <w:szCs w:val="24"/>
        </w:rPr>
        <w:t>ст. Выры -2023г.</w:t>
      </w:r>
    </w:p>
    <w:p w:rsidR="003C586E" w:rsidRDefault="003C586E">
      <w:pPr>
        <w:pStyle w:val="Heading2"/>
        <w:ind w:firstLine="0"/>
        <w:jc w:val="both"/>
      </w:pPr>
    </w:p>
    <w:p w:rsidR="003C586E" w:rsidRDefault="003C586E">
      <w:pPr>
        <w:pStyle w:val="Heading2"/>
        <w:ind w:firstLine="0"/>
        <w:jc w:val="both"/>
      </w:pPr>
    </w:p>
    <w:p w:rsidR="00782BDD" w:rsidRDefault="001872A6">
      <w:pPr>
        <w:pStyle w:val="Heading2"/>
        <w:ind w:firstLine="0"/>
        <w:jc w:val="both"/>
      </w:pPr>
      <w:r>
        <w:t>1.</w:t>
      </w:r>
      <w:r>
        <w:rPr>
          <w:spacing w:val="30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C586E" w:rsidRDefault="001872A6" w:rsidP="003C586E">
      <w:pPr>
        <w:pStyle w:val="a3"/>
        <w:spacing w:before="53"/>
        <w:ind w:left="820" w:right="162"/>
      </w:pPr>
      <w:r>
        <w:t>1.1.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 w:rsidR="00380DD8">
        <w:t>и профессиональ</w:t>
      </w:r>
      <w:r>
        <w:t>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3C586E"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 w:rsidR="003C586E">
        <w:t xml:space="preserve">учреждения Выровский детский сад «Колосок» </w:t>
      </w:r>
      <w:r>
        <w:t xml:space="preserve">     (далее —   Кодекс</w:t>
      </w:r>
      <w:r>
        <w:rPr>
          <w:spacing w:val="60"/>
        </w:rPr>
        <w:t xml:space="preserve"> </w:t>
      </w:r>
      <w:r>
        <w:t>ДОУ)</w:t>
      </w:r>
      <w:r>
        <w:rPr>
          <w:spacing w:val="60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в соответствии</w:t>
      </w:r>
      <w:r w:rsidR="003C586E">
        <w:t>:</w:t>
      </w:r>
    </w:p>
    <w:p w:rsidR="00380DD8" w:rsidRDefault="001872A6" w:rsidP="003C586E">
      <w:pPr>
        <w:pStyle w:val="a3"/>
        <w:numPr>
          <w:ilvl w:val="0"/>
          <w:numId w:val="6"/>
        </w:numPr>
        <w:spacing w:before="53"/>
        <w:ind w:right="162"/>
      </w:pPr>
      <w:r>
        <w:t>с</w:t>
      </w:r>
      <w:r>
        <w:rPr>
          <w:spacing w:val="-4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Конституции Российской</w:t>
      </w:r>
      <w:r>
        <w:rPr>
          <w:spacing w:val="-2"/>
        </w:rPr>
        <w:t xml:space="preserve"> </w:t>
      </w:r>
      <w:r>
        <w:t>Федерации,</w:t>
      </w:r>
    </w:p>
    <w:p w:rsidR="00380DD8" w:rsidRDefault="001872A6" w:rsidP="00380DD8">
      <w:pPr>
        <w:pStyle w:val="a3"/>
        <w:numPr>
          <w:ilvl w:val="0"/>
          <w:numId w:val="6"/>
        </w:numPr>
        <w:spacing w:before="53"/>
        <w:ind w:right="162"/>
      </w:pPr>
      <w:r>
        <w:rPr>
          <w:spacing w:val="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03.12.2012№</w:t>
      </w:r>
      <w:r w:rsidRPr="00380DD8">
        <w:rPr>
          <w:spacing w:val="1"/>
        </w:rPr>
        <w:t xml:space="preserve"> </w:t>
      </w:r>
      <w:r>
        <w:t>231-ФЗ</w:t>
      </w:r>
      <w:r w:rsidRPr="00380DD8">
        <w:rPr>
          <w:spacing w:val="1"/>
        </w:rPr>
        <w:t xml:space="preserve"> </w:t>
      </w:r>
      <w:r>
        <w:t>«О</w:t>
      </w:r>
      <w:r w:rsidRPr="00380DD8">
        <w:rPr>
          <w:spacing w:val="1"/>
        </w:rPr>
        <w:t xml:space="preserve"> </w:t>
      </w:r>
      <w:r>
        <w:t>внесении</w:t>
      </w:r>
      <w:r w:rsidRPr="00380DD8">
        <w:rPr>
          <w:spacing w:val="1"/>
        </w:rPr>
        <w:t xml:space="preserve"> </w:t>
      </w:r>
      <w:r>
        <w:t>изменений</w:t>
      </w:r>
      <w:r w:rsidRPr="00380DD8">
        <w:rPr>
          <w:spacing w:val="1"/>
        </w:rPr>
        <w:t xml:space="preserve"> </w:t>
      </w:r>
      <w:r>
        <w:t>в</w:t>
      </w:r>
      <w:r w:rsidRPr="00380DD8">
        <w:rPr>
          <w:spacing w:val="1"/>
        </w:rPr>
        <w:t xml:space="preserve"> </w:t>
      </w:r>
      <w:r>
        <w:t>отдельные</w:t>
      </w:r>
      <w:r w:rsidRPr="00380DD8">
        <w:rPr>
          <w:spacing w:val="1"/>
        </w:rPr>
        <w:t xml:space="preserve"> </w:t>
      </w:r>
      <w:r>
        <w:t>законодательные</w:t>
      </w:r>
      <w:r w:rsidRPr="00380DD8">
        <w:rPr>
          <w:spacing w:val="1"/>
        </w:rPr>
        <w:t xml:space="preserve"> </w:t>
      </w:r>
      <w:r>
        <w:t>акты</w:t>
      </w:r>
      <w:r w:rsidRPr="00380DD8">
        <w:rPr>
          <w:spacing w:val="1"/>
        </w:rPr>
        <w:t xml:space="preserve"> </w:t>
      </w:r>
      <w:r>
        <w:t>Российской</w:t>
      </w:r>
      <w:r w:rsidRPr="00380DD8">
        <w:rPr>
          <w:spacing w:val="1"/>
        </w:rPr>
        <w:t xml:space="preserve"> </w:t>
      </w:r>
      <w:r>
        <w:t>Федерации в связи с принятием Федерального закона «О контроле за соответствием</w:t>
      </w:r>
      <w:r w:rsidRPr="00380DD8">
        <w:rPr>
          <w:spacing w:val="1"/>
        </w:rPr>
        <w:t xml:space="preserve"> </w:t>
      </w:r>
      <w:r>
        <w:t>расходов</w:t>
      </w:r>
      <w:r w:rsidRPr="00380DD8">
        <w:rPr>
          <w:spacing w:val="1"/>
        </w:rPr>
        <w:t xml:space="preserve"> </w:t>
      </w:r>
      <w:r>
        <w:t>лиц,</w:t>
      </w:r>
      <w:r w:rsidRPr="00380DD8">
        <w:rPr>
          <w:spacing w:val="1"/>
        </w:rPr>
        <w:t xml:space="preserve"> </w:t>
      </w:r>
      <w:r>
        <w:t>замещающих</w:t>
      </w:r>
      <w:r w:rsidRPr="00380DD8">
        <w:rPr>
          <w:spacing w:val="1"/>
        </w:rPr>
        <w:t xml:space="preserve"> </w:t>
      </w:r>
      <w:r>
        <w:t>государственные</w:t>
      </w:r>
      <w:r w:rsidRPr="00380DD8">
        <w:rPr>
          <w:spacing w:val="1"/>
        </w:rPr>
        <w:t xml:space="preserve"> </w:t>
      </w:r>
      <w:r>
        <w:t>должности,</w:t>
      </w:r>
      <w:r w:rsidRPr="00380DD8">
        <w:rPr>
          <w:spacing w:val="1"/>
        </w:rPr>
        <w:t xml:space="preserve"> </w:t>
      </w:r>
      <w:r>
        <w:t>и</w:t>
      </w:r>
      <w:r w:rsidRPr="00380DD8">
        <w:rPr>
          <w:spacing w:val="1"/>
        </w:rPr>
        <w:t xml:space="preserve"> </w:t>
      </w:r>
      <w:r>
        <w:t>иных</w:t>
      </w:r>
      <w:r w:rsidRPr="00380DD8">
        <w:rPr>
          <w:spacing w:val="1"/>
        </w:rPr>
        <w:t xml:space="preserve"> </w:t>
      </w:r>
      <w:r>
        <w:t>лиц</w:t>
      </w:r>
      <w:r w:rsidRPr="00380DD8">
        <w:rPr>
          <w:spacing w:val="1"/>
        </w:rPr>
        <w:t xml:space="preserve"> </w:t>
      </w:r>
      <w:r>
        <w:t>их</w:t>
      </w:r>
      <w:r w:rsidRPr="00380DD8">
        <w:rPr>
          <w:spacing w:val="1"/>
        </w:rPr>
        <w:t xml:space="preserve"> </w:t>
      </w:r>
      <w:r>
        <w:t>доходам»,</w:t>
      </w:r>
      <w:r w:rsidRPr="00380DD8">
        <w:rPr>
          <w:spacing w:val="1"/>
        </w:rPr>
        <w:t xml:space="preserve"> </w:t>
      </w:r>
      <w:r>
        <w:t xml:space="preserve">вступившим в силу с 01.01.2013, </w:t>
      </w:r>
    </w:p>
    <w:p w:rsidR="00380DD8" w:rsidRPr="00380DD8" w:rsidRDefault="001872A6" w:rsidP="00380DD8">
      <w:pPr>
        <w:pStyle w:val="a3"/>
        <w:numPr>
          <w:ilvl w:val="0"/>
          <w:numId w:val="6"/>
        </w:numPr>
        <w:spacing w:before="53"/>
        <w:ind w:right="162"/>
      </w:pPr>
      <w:r>
        <w:t>Федерального закона «О противодействии коррупции»</w:t>
      </w:r>
      <w:r w:rsidRPr="00380DD8">
        <w:rPr>
          <w:spacing w:val="1"/>
        </w:rPr>
        <w:t xml:space="preserve"> </w:t>
      </w:r>
      <w:r>
        <w:t>(дополнен</w:t>
      </w:r>
      <w:r w:rsidRPr="00380DD8">
        <w:rPr>
          <w:spacing w:val="15"/>
        </w:rPr>
        <w:t xml:space="preserve"> </w:t>
      </w:r>
      <w:r>
        <w:t>статьей</w:t>
      </w:r>
      <w:r w:rsidRPr="00380DD8">
        <w:rPr>
          <w:spacing w:val="15"/>
        </w:rPr>
        <w:t xml:space="preserve"> </w:t>
      </w:r>
      <w:r>
        <w:t>13.3),</w:t>
      </w:r>
    </w:p>
    <w:p w:rsidR="00380DD8" w:rsidRDefault="001872A6" w:rsidP="00380DD8">
      <w:pPr>
        <w:pStyle w:val="a3"/>
        <w:numPr>
          <w:ilvl w:val="0"/>
          <w:numId w:val="6"/>
        </w:numPr>
        <w:spacing w:before="53"/>
        <w:ind w:right="162"/>
      </w:pPr>
      <w:r>
        <w:t>Указа</w:t>
      </w:r>
      <w:r w:rsidRPr="00380DD8">
        <w:rPr>
          <w:spacing w:val="14"/>
        </w:rPr>
        <w:t xml:space="preserve"> </w:t>
      </w:r>
      <w:r>
        <w:t>Президента</w:t>
      </w:r>
      <w:r w:rsidRPr="00380DD8">
        <w:rPr>
          <w:spacing w:val="15"/>
        </w:rPr>
        <w:t xml:space="preserve"> </w:t>
      </w:r>
      <w:r>
        <w:t>Российской</w:t>
      </w:r>
      <w:r w:rsidRPr="00380DD8">
        <w:rPr>
          <w:spacing w:val="15"/>
        </w:rPr>
        <w:t xml:space="preserve"> </w:t>
      </w:r>
      <w:r>
        <w:t>Федерации</w:t>
      </w:r>
      <w:r w:rsidRPr="00380DD8">
        <w:rPr>
          <w:spacing w:val="15"/>
        </w:rPr>
        <w:t xml:space="preserve"> </w:t>
      </w:r>
      <w:r>
        <w:t>от</w:t>
      </w:r>
      <w:r w:rsidRPr="00380DD8">
        <w:rPr>
          <w:spacing w:val="2"/>
        </w:rPr>
        <w:t xml:space="preserve"> </w:t>
      </w:r>
      <w:r>
        <w:t>12</w:t>
      </w:r>
      <w:r w:rsidRPr="00380DD8">
        <w:rPr>
          <w:spacing w:val="15"/>
        </w:rPr>
        <w:t xml:space="preserve"> </w:t>
      </w:r>
      <w:r>
        <w:t>августа</w:t>
      </w:r>
      <w:r w:rsidRPr="00380DD8">
        <w:rPr>
          <w:spacing w:val="14"/>
        </w:rPr>
        <w:t xml:space="preserve"> </w:t>
      </w:r>
      <w:r>
        <w:t>2002</w:t>
      </w:r>
      <w:r w:rsidRPr="00380DD8">
        <w:rPr>
          <w:spacing w:val="-2"/>
        </w:rPr>
        <w:t xml:space="preserve"> </w:t>
      </w:r>
      <w:r>
        <w:t>г.№ 885</w:t>
      </w:r>
      <w:r w:rsidRPr="00380DD8">
        <w:rPr>
          <w:spacing w:val="1"/>
        </w:rPr>
        <w:t xml:space="preserve"> </w:t>
      </w:r>
      <w:r>
        <w:t>«Об утверждении</w:t>
      </w:r>
      <w:r w:rsidRPr="00380DD8">
        <w:rPr>
          <w:spacing w:val="1"/>
        </w:rPr>
        <w:t xml:space="preserve"> </w:t>
      </w:r>
      <w:r>
        <w:t>общих</w:t>
      </w:r>
      <w:r w:rsidRPr="00380DD8">
        <w:rPr>
          <w:spacing w:val="1"/>
        </w:rPr>
        <w:t xml:space="preserve"> </w:t>
      </w:r>
      <w:r>
        <w:t>принципов</w:t>
      </w:r>
      <w:r w:rsidRPr="00380DD8">
        <w:rPr>
          <w:spacing w:val="1"/>
        </w:rPr>
        <w:t xml:space="preserve"> </w:t>
      </w:r>
      <w:r>
        <w:t>служебного</w:t>
      </w:r>
      <w:r w:rsidRPr="00380DD8">
        <w:rPr>
          <w:spacing w:val="1"/>
        </w:rPr>
        <w:t xml:space="preserve"> </w:t>
      </w:r>
      <w:r>
        <w:t>поведения</w:t>
      </w:r>
      <w:r w:rsidRPr="00380DD8">
        <w:rPr>
          <w:spacing w:val="1"/>
        </w:rPr>
        <w:t xml:space="preserve"> </w:t>
      </w:r>
      <w:r>
        <w:t>государственных</w:t>
      </w:r>
      <w:r w:rsidRPr="00380DD8">
        <w:rPr>
          <w:spacing w:val="1"/>
        </w:rPr>
        <w:t xml:space="preserve"> </w:t>
      </w:r>
      <w:r>
        <w:t>служащих»,</w:t>
      </w:r>
    </w:p>
    <w:p w:rsidR="00380DD8" w:rsidRDefault="001872A6" w:rsidP="00380DD8">
      <w:pPr>
        <w:pStyle w:val="a3"/>
        <w:numPr>
          <w:ilvl w:val="0"/>
          <w:numId w:val="6"/>
        </w:numPr>
        <w:spacing w:before="53"/>
        <w:ind w:right="162"/>
      </w:pPr>
      <w:r w:rsidRPr="00380DD8">
        <w:rPr>
          <w:spacing w:val="1"/>
        </w:rPr>
        <w:t xml:space="preserve"> </w:t>
      </w:r>
      <w:r>
        <w:t>распоряжения</w:t>
      </w:r>
      <w:r w:rsidRPr="00380DD8">
        <w:rPr>
          <w:spacing w:val="1"/>
        </w:rPr>
        <w:t xml:space="preserve"> </w:t>
      </w:r>
      <w:r>
        <w:t>Комитета</w:t>
      </w:r>
      <w:r w:rsidRPr="00380DD8">
        <w:rPr>
          <w:spacing w:val="1"/>
        </w:rPr>
        <w:t xml:space="preserve"> </w:t>
      </w:r>
      <w:r>
        <w:t>по</w:t>
      </w:r>
      <w:r w:rsidRPr="00380DD8">
        <w:rPr>
          <w:spacing w:val="1"/>
        </w:rPr>
        <w:t xml:space="preserve"> </w:t>
      </w:r>
      <w:r>
        <w:t>вопросам</w:t>
      </w:r>
      <w:r w:rsidRPr="00380DD8">
        <w:rPr>
          <w:spacing w:val="1"/>
        </w:rPr>
        <w:t xml:space="preserve"> </w:t>
      </w:r>
      <w:r>
        <w:t>законности,</w:t>
      </w:r>
      <w:r w:rsidRPr="00380DD8">
        <w:rPr>
          <w:spacing w:val="1"/>
        </w:rPr>
        <w:t xml:space="preserve"> </w:t>
      </w:r>
      <w:r>
        <w:t>правопорядка</w:t>
      </w:r>
      <w:r w:rsidRPr="00380DD8">
        <w:rPr>
          <w:spacing w:val="1"/>
        </w:rPr>
        <w:t xml:space="preserve"> </w:t>
      </w:r>
      <w:r>
        <w:t>и</w:t>
      </w:r>
      <w:r w:rsidRPr="00380DD8">
        <w:rPr>
          <w:spacing w:val="1"/>
        </w:rPr>
        <w:t xml:space="preserve"> </w:t>
      </w:r>
      <w:r>
        <w:t>безопасности от 14.01.2013 г. № 6-р и иных нормативных правовых актов Российской</w:t>
      </w:r>
      <w:r w:rsidRPr="00380DD8">
        <w:rPr>
          <w:spacing w:val="1"/>
        </w:rPr>
        <w:t xml:space="preserve"> </w:t>
      </w:r>
      <w:r>
        <w:t xml:space="preserve">Федерации, </w:t>
      </w:r>
    </w:p>
    <w:p w:rsidR="00380DD8" w:rsidRDefault="00380DD8" w:rsidP="00380DD8">
      <w:pPr>
        <w:pStyle w:val="a3"/>
        <w:numPr>
          <w:ilvl w:val="0"/>
          <w:numId w:val="6"/>
        </w:numPr>
        <w:spacing w:before="53"/>
        <w:ind w:right="162"/>
      </w:pPr>
      <w:r>
        <w:t>Трудового кодекса Российской Федерации</w:t>
      </w:r>
    </w:p>
    <w:p w:rsidR="00782BDD" w:rsidRDefault="00380DD8" w:rsidP="00380DD8">
      <w:pPr>
        <w:pStyle w:val="a3"/>
        <w:numPr>
          <w:ilvl w:val="0"/>
          <w:numId w:val="6"/>
        </w:numPr>
        <w:spacing w:before="53"/>
        <w:ind w:right="162"/>
      </w:pPr>
      <w:r>
        <w:t xml:space="preserve">Федерального закона РФ от 25.12.2008г №273-ФЗ «О противодействии коррупции» с изменениями от 31.07.2020г.,  </w:t>
      </w:r>
      <w:r w:rsidR="001872A6">
        <w:t>а также основан на общепризнанных</w:t>
      </w:r>
      <w:r w:rsidR="001872A6" w:rsidRPr="00380DD8">
        <w:rPr>
          <w:spacing w:val="1"/>
        </w:rPr>
        <w:t xml:space="preserve"> </w:t>
      </w:r>
      <w:r w:rsidR="001872A6">
        <w:t>нравственных</w:t>
      </w:r>
      <w:r w:rsidR="001872A6" w:rsidRPr="00380DD8">
        <w:rPr>
          <w:spacing w:val="1"/>
        </w:rPr>
        <w:t xml:space="preserve"> </w:t>
      </w:r>
      <w:r w:rsidR="001872A6">
        <w:t>принципах</w:t>
      </w:r>
      <w:r w:rsidR="001872A6" w:rsidRPr="00380DD8">
        <w:rPr>
          <w:spacing w:val="1"/>
        </w:rPr>
        <w:t xml:space="preserve"> </w:t>
      </w:r>
      <w:r w:rsidR="001872A6">
        <w:t>и</w:t>
      </w:r>
      <w:r w:rsidR="001872A6" w:rsidRPr="00380DD8">
        <w:rPr>
          <w:spacing w:val="1"/>
        </w:rPr>
        <w:t xml:space="preserve"> </w:t>
      </w:r>
      <w:r w:rsidR="001872A6">
        <w:t>нормах</w:t>
      </w:r>
      <w:r w:rsidR="001872A6" w:rsidRPr="00380DD8">
        <w:rPr>
          <w:spacing w:val="1"/>
        </w:rPr>
        <w:t xml:space="preserve"> </w:t>
      </w:r>
      <w:r w:rsidR="001872A6">
        <w:t>российского</w:t>
      </w:r>
      <w:r w:rsidR="001872A6" w:rsidRPr="00380DD8">
        <w:rPr>
          <w:spacing w:val="-1"/>
        </w:rPr>
        <w:t xml:space="preserve"> </w:t>
      </w:r>
      <w:r w:rsidR="001872A6">
        <w:t>общества</w:t>
      </w:r>
      <w:r w:rsidR="001872A6" w:rsidRPr="00380DD8">
        <w:rPr>
          <w:spacing w:val="1"/>
        </w:rPr>
        <w:t xml:space="preserve"> </w:t>
      </w:r>
      <w:r w:rsidR="001872A6">
        <w:t>и</w:t>
      </w:r>
      <w:r w:rsidR="001872A6" w:rsidRPr="00380DD8">
        <w:rPr>
          <w:spacing w:val="2"/>
        </w:rPr>
        <w:t xml:space="preserve"> </w:t>
      </w:r>
      <w:r w:rsidR="001872A6">
        <w:t>государства.</w:t>
      </w:r>
    </w:p>
    <w:p w:rsidR="00380DD8" w:rsidRDefault="00380DD8" w:rsidP="00380DD8">
      <w:pPr>
        <w:pStyle w:val="a3"/>
        <w:spacing w:before="53"/>
        <w:ind w:left="1597" w:right="162"/>
      </w:pPr>
    </w:p>
    <w:p w:rsidR="00782BDD" w:rsidRDefault="00782BDD">
      <w:pPr>
        <w:pStyle w:val="a3"/>
        <w:spacing w:before="5"/>
        <w:jc w:val="left"/>
      </w:pPr>
    </w:p>
    <w:p w:rsidR="00782BDD" w:rsidRDefault="001872A6">
      <w:pPr>
        <w:pStyle w:val="a4"/>
        <w:numPr>
          <w:ilvl w:val="0"/>
          <w:numId w:val="5"/>
        </w:numPr>
        <w:tabs>
          <w:tab w:val="left" w:pos="1001"/>
        </w:tabs>
        <w:ind w:right="111" w:firstLine="0"/>
        <w:jc w:val="both"/>
        <w:rPr>
          <w:sz w:val="24"/>
        </w:rPr>
      </w:pPr>
      <w:r>
        <w:rPr>
          <w:sz w:val="24"/>
        </w:rPr>
        <w:t>2. Кодекс представляет собой свод общих принципов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 основных правил служебного поведения,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занимаемой 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782BDD" w:rsidRDefault="00782BDD">
      <w:pPr>
        <w:pStyle w:val="a3"/>
        <w:spacing w:before="2"/>
        <w:jc w:val="left"/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322"/>
        </w:tabs>
        <w:ind w:right="104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380DD8">
        <w:rPr>
          <w:sz w:val="24"/>
        </w:rPr>
        <w:t xml:space="preserve"> МДОУ Выровский детский сад «Колосок»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 w:rsidR="00380DD8">
        <w:rPr>
          <w:sz w:val="24"/>
        </w:rPr>
        <w:t>профессиональ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82BDD" w:rsidRDefault="00782BDD">
      <w:pPr>
        <w:pStyle w:val="a3"/>
        <w:spacing w:before="6"/>
        <w:jc w:val="left"/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182"/>
        </w:tabs>
        <w:ind w:right="105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782BDD" w:rsidRDefault="00782BDD">
      <w:pPr>
        <w:pStyle w:val="a3"/>
        <w:spacing w:before="4"/>
        <w:jc w:val="left"/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18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 w:rsidR="00380DD8">
        <w:rPr>
          <w:sz w:val="24"/>
        </w:rPr>
        <w:t>профессиональн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работников ДОУ для достойного выполнения ими своей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содействие   укреплению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авторитета       ДОУ,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 деятельности ДОУ и обеспечение единых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воспитанников.</w:t>
      </w:r>
    </w:p>
    <w:p w:rsidR="00782BDD" w:rsidRDefault="00782BDD">
      <w:pPr>
        <w:jc w:val="both"/>
        <w:rPr>
          <w:sz w:val="24"/>
        </w:rPr>
        <w:sectPr w:rsidR="00782BDD">
          <w:type w:val="continuous"/>
          <w:pgSz w:w="11910" w:h="16840"/>
          <w:pgMar w:top="1040" w:right="940" w:bottom="1140" w:left="800" w:header="720" w:footer="720" w:gutter="0"/>
          <w:cols w:space="720"/>
        </w:sectPr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124"/>
        </w:tabs>
        <w:spacing w:before="71" w:line="237" w:lineRule="auto"/>
        <w:ind w:left="762" w:right="105" w:firstLine="0"/>
        <w:jc w:val="both"/>
        <w:rPr>
          <w:sz w:val="24"/>
        </w:rPr>
      </w:pPr>
      <w:r>
        <w:rPr>
          <w:sz w:val="24"/>
        </w:rPr>
        <w:lastRenderedPageBreak/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82BDD" w:rsidRDefault="00782BDD">
      <w:pPr>
        <w:pStyle w:val="a3"/>
        <w:spacing w:before="6"/>
        <w:jc w:val="left"/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124"/>
        </w:tabs>
        <w:ind w:left="762" w:right="104" w:firstLine="0"/>
        <w:jc w:val="both"/>
        <w:rPr>
          <w:sz w:val="24"/>
        </w:rPr>
      </w:pPr>
      <w:r>
        <w:rPr>
          <w:sz w:val="24"/>
        </w:rPr>
        <w:t>Кодекс служит основой для формирования должной морали в сфере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ДОУ,</w:t>
      </w:r>
      <w:r>
        <w:rPr>
          <w:spacing w:val="8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8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8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8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88"/>
          <w:sz w:val="24"/>
        </w:rPr>
        <w:t xml:space="preserve"> </w:t>
      </w:r>
      <w:r>
        <w:rPr>
          <w:sz w:val="24"/>
        </w:rPr>
        <w:t>как</w:t>
      </w:r>
      <w:r>
        <w:rPr>
          <w:spacing w:val="88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8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нравственности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самоконтроля.</w:t>
      </w:r>
    </w:p>
    <w:p w:rsidR="00782BDD" w:rsidRDefault="00782BDD">
      <w:pPr>
        <w:pStyle w:val="a3"/>
        <w:spacing w:before="5"/>
        <w:jc w:val="left"/>
      </w:pPr>
    </w:p>
    <w:p w:rsidR="00782BDD" w:rsidRDefault="001872A6">
      <w:pPr>
        <w:pStyle w:val="a4"/>
        <w:numPr>
          <w:ilvl w:val="1"/>
          <w:numId w:val="4"/>
        </w:numPr>
        <w:tabs>
          <w:tab w:val="left" w:pos="1182"/>
        </w:tabs>
        <w:ind w:right="104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ДОУ   положений   Кодекса   является   одним</w:t>
      </w:r>
      <w:r>
        <w:rPr>
          <w:spacing w:val="-58"/>
          <w:sz w:val="24"/>
        </w:rPr>
        <w:t xml:space="preserve"> </w:t>
      </w:r>
      <w:r>
        <w:rPr>
          <w:sz w:val="24"/>
        </w:rPr>
        <w:t>из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782BDD" w:rsidRDefault="00782BDD">
      <w:pPr>
        <w:pStyle w:val="a3"/>
        <w:spacing w:before="1"/>
        <w:jc w:val="left"/>
        <w:rPr>
          <w:sz w:val="25"/>
        </w:rPr>
      </w:pPr>
    </w:p>
    <w:p w:rsidR="00782BDD" w:rsidRDefault="001872A6">
      <w:pPr>
        <w:pStyle w:val="Heading2"/>
        <w:numPr>
          <w:ilvl w:val="0"/>
          <w:numId w:val="5"/>
        </w:numPr>
        <w:tabs>
          <w:tab w:val="left" w:pos="2261"/>
        </w:tabs>
        <w:ind w:left="4533" w:right="1412" w:hanging="2634"/>
        <w:jc w:val="left"/>
      </w:pPr>
      <w:r>
        <w:t>Ос</w:t>
      </w:r>
      <w:r w:rsidR="00380DD8">
        <w:t>новные принципы и правила профессиональ</w:t>
      </w:r>
      <w:r>
        <w:t>ного поведения</w:t>
      </w:r>
      <w:r>
        <w:rPr>
          <w:spacing w:val="-62"/>
        </w:rPr>
        <w:t xml:space="preserve"> </w:t>
      </w:r>
      <w:r>
        <w:t>работников.</w:t>
      </w:r>
    </w:p>
    <w:p w:rsidR="00782BDD" w:rsidRDefault="00782BDD">
      <w:pPr>
        <w:pStyle w:val="a3"/>
        <w:spacing w:before="8"/>
        <w:jc w:val="left"/>
        <w:rPr>
          <w:b/>
          <w:sz w:val="23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02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 w:rsidR="00380DD8">
        <w:rPr>
          <w:sz w:val="24"/>
        </w:rPr>
        <w:t>профессиональ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782BDD" w:rsidRDefault="00782BDD">
      <w:pPr>
        <w:pStyle w:val="a3"/>
        <w:spacing w:before="3"/>
        <w:jc w:val="left"/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принципами: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гуманность;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законность;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демократичность;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справедливость;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профессионализм;</w:t>
      </w:r>
    </w:p>
    <w:p w:rsidR="00782BDD" w:rsidRDefault="001872A6">
      <w:pPr>
        <w:pStyle w:val="a4"/>
        <w:numPr>
          <w:ilvl w:val="2"/>
          <w:numId w:val="3"/>
        </w:numPr>
        <w:tabs>
          <w:tab w:val="left" w:pos="1668"/>
        </w:tabs>
        <w:spacing w:before="60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уважение.</w:t>
      </w:r>
    </w:p>
    <w:p w:rsidR="00782BDD" w:rsidRDefault="00782BDD">
      <w:pPr>
        <w:pStyle w:val="a3"/>
        <w:spacing w:before="8"/>
        <w:jc w:val="left"/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61"/>
        </w:tabs>
        <w:spacing w:line="237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Работники   </w:t>
      </w:r>
      <w:r>
        <w:rPr>
          <w:spacing w:val="54"/>
          <w:sz w:val="24"/>
        </w:rPr>
        <w:t xml:space="preserve"> </w:t>
      </w:r>
      <w:r>
        <w:rPr>
          <w:sz w:val="24"/>
        </w:rPr>
        <w:t>ДОУ,</w:t>
      </w:r>
      <w:r>
        <w:rPr>
          <w:spacing w:val="115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1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7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1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и гражданами, призваны:</w:t>
      </w:r>
    </w:p>
    <w:p w:rsidR="00782BDD" w:rsidRDefault="001872A6">
      <w:pPr>
        <w:pStyle w:val="a3"/>
        <w:spacing w:before="61"/>
        <w:ind w:left="1180" w:right="162" w:hanging="360"/>
      </w:pPr>
      <w:r>
        <w:t>а)</w:t>
      </w:r>
      <w:r>
        <w:rPr>
          <w:spacing w:val="1"/>
        </w:rPr>
        <w:t xml:space="preserve"> </w:t>
      </w:r>
      <w:r>
        <w:t>исполнять должностные обязанности добросовестно и на высоком профессиональном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эффективной работы</w:t>
      </w:r>
      <w:r>
        <w:rPr>
          <w:spacing w:val="3"/>
        </w:rPr>
        <w:t xml:space="preserve"> </w:t>
      </w:r>
      <w:r>
        <w:t>ДОУ.</w:t>
      </w:r>
    </w:p>
    <w:p w:rsidR="00782BDD" w:rsidRDefault="001872A6">
      <w:pPr>
        <w:pStyle w:val="a3"/>
        <w:spacing w:before="60"/>
        <w:ind w:left="1180" w:right="161" w:hanging="360"/>
      </w:pPr>
      <w:r>
        <w:t>б)</w:t>
      </w:r>
      <w:r>
        <w:rPr>
          <w:spacing w:val="-2"/>
        </w:rPr>
        <w:t xml:space="preserve"> </w:t>
      </w:r>
      <w:r>
        <w:t>исходить</w:t>
      </w:r>
      <w:r>
        <w:rPr>
          <w:spacing w:val="4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что</w:t>
      </w:r>
      <w:r>
        <w:rPr>
          <w:spacing w:val="99"/>
        </w:rPr>
        <w:t xml:space="preserve"> </w:t>
      </w:r>
      <w:r>
        <w:t>признание,</w:t>
      </w:r>
      <w:r>
        <w:rPr>
          <w:spacing w:val="98"/>
        </w:rPr>
        <w:t xml:space="preserve"> </w:t>
      </w:r>
      <w:r>
        <w:t>соблюдение</w:t>
      </w:r>
      <w:r>
        <w:rPr>
          <w:spacing w:val="9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98"/>
        </w:rPr>
        <w:t xml:space="preserve"> </w:t>
      </w:r>
      <w:r>
        <w:t>прав</w:t>
      </w:r>
      <w:r>
        <w:rPr>
          <w:spacing w:val="9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</w:t>
      </w:r>
      <w:r>
        <w:rPr>
          <w:spacing w:val="97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 гражданина определяют основной смысл и содержание деятельности как ДОУ,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работников ;</w:t>
      </w:r>
    </w:p>
    <w:p w:rsidR="00782BDD" w:rsidRDefault="001872A6">
      <w:pPr>
        <w:pStyle w:val="a3"/>
        <w:spacing w:before="60"/>
        <w:ind w:left="1180" w:right="160" w:hanging="360"/>
      </w:pPr>
      <w:r>
        <w:t>в) 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782BDD" w:rsidRDefault="001872A6">
      <w:pPr>
        <w:pStyle w:val="a3"/>
        <w:spacing w:before="60"/>
        <w:ind w:left="1180" w:right="165" w:hanging="360"/>
      </w:pPr>
      <w:r>
        <w:t>г) не оказывать</w:t>
      </w:r>
      <w:r>
        <w:rPr>
          <w:spacing w:val="60"/>
        </w:rPr>
        <w:t xml:space="preserve"> </w:t>
      </w:r>
      <w:r>
        <w:t>предпочтения каким-либо профессиональным или социальным группам</w:t>
      </w:r>
      <w:r>
        <w:rPr>
          <w:spacing w:val="1"/>
        </w:rPr>
        <w:t xml:space="preserve"> </w:t>
      </w:r>
      <w:r>
        <w:t>и организациям,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от 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 и</w:t>
      </w:r>
      <w:r>
        <w:rPr>
          <w:spacing w:val="4"/>
        </w:rPr>
        <w:t xml:space="preserve"> </w:t>
      </w:r>
      <w:r>
        <w:t>организаций;</w:t>
      </w:r>
    </w:p>
    <w:p w:rsidR="00782BDD" w:rsidRDefault="001872A6">
      <w:pPr>
        <w:pStyle w:val="a3"/>
        <w:spacing w:before="60"/>
        <w:ind w:left="1180" w:right="162" w:hanging="360"/>
      </w:pPr>
      <w:r>
        <w:t>д) 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60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782BDD" w:rsidRDefault="001872A6">
      <w:pPr>
        <w:pStyle w:val="a3"/>
        <w:spacing w:before="61"/>
        <w:ind w:left="1180" w:right="161" w:hanging="360"/>
      </w:pPr>
      <w:r>
        <w:t>е)</w:t>
      </w:r>
      <w:r>
        <w:rPr>
          <w:spacing w:val="1"/>
        </w:rPr>
        <w:t xml:space="preserve"> </w:t>
      </w:r>
      <w:r>
        <w:t>уведомлять</w:t>
      </w:r>
      <w:r>
        <w:rPr>
          <w:spacing w:val="31"/>
        </w:rPr>
        <w:t xml:space="preserve"> </w:t>
      </w:r>
      <w:r>
        <w:t>работодателя</w:t>
      </w:r>
      <w:r>
        <w:rPr>
          <w:spacing w:val="30"/>
        </w:rPr>
        <w:t xml:space="preserve"> </w:t>
      </w:r>
      <w:r>
        <w:t>(представителя</w:t>
      </w:r>
      <w:r>
        <w:rPr>
          <w:spacing w:val="30"/>
        </w:rPr>
        <w:t xml:space="preserve"> </w:t>
      </w:r>
      <w:r>
        <w:t>работодателя)</w:t>
      </w:r>
      <w:r>
        <w:rPr>
          <w:spacing w:val="31"/>
        </w:rPr>
        <w:t xml:space="preserve"> </w:t>
      </w:r>
      <w:r>
        <w:t>обо</w:t>
      </w:r>
      <w:r>
        <w:rPr>
          <w:spacing w:val="30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случаях</w:t>
      </w:r>
      <w:r>
        <w:rPr>
          <w:spacing w:val="3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к любому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782BDD" w:rsidRDefault="001872A6">
      <w:pPr>
        <w:pStyle w:val="a3"/>
        <w:spacing w:before="60"/>
        <w:ind w:left="1180" w:right="160" w:hanging="360"/>
      </w:pPr>
      <w:r>
        <w:t>ж) 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ограничения</w:t>
      </w:r>
      <w:r>
        <w:rPr>
          <w:spacing w:val="61"/>
        </w:rPr>
        <w:t xml:space="preserve"> </w:t>
      </w:r>
      <w:r>
        <w:t>и запреты,</w:t>
      </w:r>
      <w:r>
        <w:rPr>
          <w:spacing w:val="1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детей;</w:t>
      </w:r>
    </w:p>
    <w:p w:rsidR="00782BDD" w:rsidRDefault="00782BDD">
      <w:pPr>
        <w:sectPr w:rsidR="00782BDD">
          <w:pgSz w:w="11910" w:h="16840"/>
          <w:pgMar w:top="1040" w:right="940" w:bottom="1160" w:left="800" w:header="0" w:footer="950" w:gutter="0"/>
          <w:cols w:space="720"/>
        </w:sectPr>
      </w:pPr>
    </w:p>
    <w:p w:rsidR="00782BDD" w:rsidRDefault="001872A6">
      <w:pPr>
        <w:pStyle w:val="a3"/>
        <w:spacing w:before="66"/>
        <w:ind w:left="1180" w:right="165" w:hanging="360"/>
      </w:pPr>
      <w:r>
        <w:lastRenderedPageBreak/>
        <w:t>з) соблюдать беспристрастность, исключающую воз</w:t>
      </w:r>
      <w:r w:rsidR="00380DD8">
        <w:t>можность влияния на их профессиональную</w:t>
      </w:r>
      <w:r>
        <w:rPr>
          <w:spacing w:val="1"/>
        </w:rPr>
        <w:t xml:space="preserve"> </w:t>
      </w:r>
      <w:r>
        <w:t>деятельность решений</w:t>
      </w:r>
      <w:r>
        <w:rPr>
          <w:spacing w:val="-3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объединений;</w:t>
      </w:r>
    </w:p>
    <w:p w:rsidR="00782BDD" w:rsidRDefault="001872A6">
      <w:pPr>
        <w:pStyle w:val="a3"/>
        <w:spacing w:before="60"/>
        <w:ind w:left="1180" w:right="163" w:hanging="360"/>
      </w:pPr>
      <w:r>
        <w:t>и) 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служебной,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 правила</w:t>
      </w:r>
      <w:r>
        <w:rPr>
          <w:spacing w:val="6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поведения;</w:t>
      </w:r>
    </w:p>
    <w:p w:rsidR="00782BDD" w:rsidRDefault="001872A6">
      <w:pPr>
        <w:pStyle w:val="a3"/>
        <w:spacing w:before="61"/>
        <w:ind w:left="1180" w:right="160" w:hanging="360"/>
      </w:pPr>
      <w:r>
        <w:t>к) проявлять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 внимательность</w:t>
      </w:r>
      <w:r>
        <w:rPr>
          <w:spacing w:val="1"/>
        </w:rPr>
        <w:t xml:space="preserve"> </w:t>
      </w:r>
      <w:r>
        <w:t>в обращении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 родителями,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лицами;</w:t>
      </w:r>
    </w:p>
    <w:p w:rsidR="00782BDD" w:rsidRDefault="001872A6">
      <w:pPr>
        <w:pStyle w:val="a3"/>
        <w:spacing w:before="60"/>
        <w:ind w:left="1180" w:right="162" w:hanging="360"/>
      </w:pPr>
      <w:r>
        <w:t>л) проявлять терпимость и уважение к обычаям и традициям народов России и 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 xml:space="preserve">социальных       </w:t>
      </w:r>
      <w:r>
        <w:rPr>
          <w:spacing w:val="1"/>
        </w:rPr>
        <w:t xml:space="preserve"> </w:t>
      </w:r>
      <w:r>
        <w:t>групп        и конфессий,        способствовать         межнациональному</w:t>
      </w:r>
      <w:r>
        <w:rPr>
          <w:spacing w:val="-57"/>
        </w:rPr>
        <w:t xml:space="preserve"> </w:t>
      </w:r>
      <w:r>
        <w:t>и межконфессиональному</w:t>
      </w:r>
      <w:r>
        <w:rPr>
          <w:spacing w:val="-3"/>
        </w:rPr>
        <w:t xml:space="preserve"> </w:t>
      </w:r>
      <w:r>
        <w:t>согласию;</w:t>
      </w:r>
    </w:p>
    <w:p w:rsidR="00782BDD" w:rsidRDefault="001872A6">
      <w:pPr>
        <w:pStyle w:val="a3"/>
        <w:spacing w:before="60"/>
        <w:ind w:left="1180" w:right="160" w:hanging="360"/>
      </w:pPr>
      <w:r>
        <w:t>м) воздерживаться от поведения, которое могло бы вызвать сомнение в добросовестном</w:t>
      </w:r>
      <w:r>
        <w:rPr>
          <w:spacing w:val="1"/>
        </w:rPr>
        <w:t xml:space="preserve"> </w:t>
      </w:r>
      <w:r>
        <w:t>исполнении работниками должностных обязанностей, а также избегать конфликтных</w:t>
      </w:r>
      <w:r>
        <w:rPr>
          <w:spacing w:val="-57"/>
        </w:rPr>
        <w:t xml:space="preserve"> </w:t>
      </w:r>
      <w:r>
        <w:t>ситуаций, способных нанести ущерб их</w:t>
      </w:r>
      <w:r>
        <w:rPr>
          <w:spacing w:val="1"/>
        </w:rPr>
        <w:t xml:space="preserve"> </w:t>
      </w:r>
      <w:r>
        <w:t>репутации или авторитету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782BDD" w:rsidRDefault="001872A6">
      <w:pPr>
        <w:pStyle w:val="a3"/>
        <w:spacing w:before="60"/>
        <w:ind w:left="1180" w:right="165" w:hanging="360"/>
      </w:pPr>
      <w:r>
        <w:t>н)</w:t>
      </w:r>
      <w:r>
        <w:rPr>
          <w:spacing w:val="-2"/>
        </w:rPr>
        <w:t xml:space="preserve"> </w:t>
      </w:r>
      <w:r>
        <w:t>принимать</w:t>
      </w:r>
      <w:r>
        <w:rPr>
          <w:spacing w:val="106"/>
        </w:rPr>
        <w:t xml:space="preserve"> </w:t>
      </w:r>
      <w:r>
        <w:t>предусмотренные</w:t>
      </w:r>
      <w:r>
        <w:rPr>
          <w:spacing w:val="105"/>
        </w:rPr>
        <w:t xml:space="preserve"> </w:t>
      </w:r>
      <w:r>
        <w:t>законодательством</w:t>
      </w:r>
      <w:r>
        <w:rPr>
          <w:spacing w:val="106"/>
        </w:rPr>
        <w:t xml:space="preserve"> </w:t>
      </w:r>
      <w:r>
        <w:t xml:space="preserve">Российской  </w:t>
      </w:r>
      <w:r>
        <w:rPr>
          <w:spacing w:val="44"/>
        </w:rPr>
        <w:t xml:space="preserve"> </w:t>
      </w:r>
      <w:r>
        <w:t xml:space="preserve">Федерации  </w:t>
      </w:r>
      <w:r>
        <w:rPr>
          <w:spacing w:val="47"/>
        </w:rPr>
        <w:t xml:space="preserve"> </w:t>
      </w:r>
      <w:r>
        <w:t>меры</w:t>
      </w:r>
      <w:r>
        <w:rPr>
          <w:spacing w:val="-58"/>
        </w:rPr>
        <w:t xml:space="preserve"> </w:t>
      </w:r>
      <w:r>
        <w:t>по недопущению возникновения конфликта интересов и урегулированию возникших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конфликта интересов;</w:t>
      </w:r>
    </w:p>
    <w:p w:rsidR="00782BDD" w:rsidRDefault="001872A6">
      <w:pPr>
        <w:pStyle w:val="a3"/>
        <w:spacing w:before="60"/>
        <w:ind w:left="1180" w:right="161" w:hanging="360"/>
      </w:pPr>
      <w:r>
        <w:t>о) не использовать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 деятельность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при решении вопросов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782BDD" w:rsidRDefault="001872A6">
      <w:pPr>
        <w:pStyle w:val="a3"/>
        <w:spacing w:before="60"/>
        <w:ind w:left="1180" w:right="161" w:hanging="360"/>
      </w:pPr>
      <w:r>
        <w:t>п) воздерживаться</w:t>
      </w:r>
      <w:r>
        <w:rPr>
          <w:spacing w:val="1"/>
        </w:rPr>
        <w:t xml:space="preserve"> </w:t>
      </w:r>
      <w:r>
        <w:t>от публичных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 оценок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не входит</w:t>
      </w:r>
      <w:r>
        <w:rPr>
          <w:spacing w:val="61"/>
        </w:rPr>
        <w:t xml:space="preserve"> </w:t>
      </w:r>
      <w:r>
        <w:t>в 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ДОУ;</w:t>
      </w:r>
    </w:p>
    <w:p w:rsidR="00782BDD" w:rsidRDefault="001872A6">
      <w:pPr>
        <w:pStyle w:val="a3"/>
        <w:spacing w:before="61"/>
        <w:ind w:left="1180" w:right="160" w:hanging="360"/>
      </w:pPr>
      <w:r>
        <w:t>р) соблюдать установленные в ДОУ правила публичных выступлений и предоставления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информации;</w:t>
      </w:r>
    </w:p>
    <w:p w:rsidR="00782BDD" w:rsidRDefault="001872A6">
      <w:pPr>
        <w:pStyle w:val="a3"/>
        <w:spacing w:before="60"/>
        <w:ind w:left="1000" w:right="164" w:hanging="180"/>
      </w:pPr>
      <w:r>
        <w:t>с) 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информированию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782BDD" w:rsidRDefault="001872A6">
      <w:pPr>
        <w:pStyle w:val="a3"/>
        <w:spacing w:before="60"/>
        <w:ind w:left="1000" w:right="167" w:hanging="180"/>
      </w:pPr>
      <w:r>
        <w:t>т) постоянно стремиться к обеспечению как можно более эффективного распоряжения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ответственности.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6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конституционные и федеральные законы, иные нормативные правовые акты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62" w:firstLine="0"/>
        <w:jc w:val="both"/>
        <w:rPr>
          <w:sz w:val="24"/>
        </w:rPr>
      </w:pPr>
      <w:r>
        <w:rPr>
          <w:sz w:val="24"/>
        </w:rPr>
        <w:t xml:space="preserve">Работники    </w:t>
      </w:r>
      <w:r>
        <w:rPr>
          <w:spacing w:val="1"/>
          <w:sz w:val="24"/>
        </w:rPr>
        <w:t xml:space="preserve"> </w:t>
      </w:r>
      <w:r>
        <w:rPr>
          <w:sz w:val="24"/>
        </w:rPr>
        <w:t>ДОУ      обязаны      противодействовать      проявлениям     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62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личную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заинтересованность,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которая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приводит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3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782BDD" w:rsidRDefault="00782BDD">
      <w:pPr>
        <w:pStyle w:val="a3"/>
        <w:spacing w:before="6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ind w:right="161" w:firstLine="0"/>
        <w:jc w:val="both"/>
        <w:rPr>
          <w:sz w:val="24"/>
        </w:rPr>
      </w:pPr>
      <w:r>
        <w:rPr>
          <w:sz w:val="24"/>
        </w:rPr>
        <w:t>При назначении на должность и исполнении должностных обязанностей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надлежащее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 обязанностей.</w:t>
      </w:r>
    </w:p>
    <w:p w:rsidR="00782BDD" w:rsidRDefault="00782BDD">
      <w:pPr>
        <w:jc w:val="both"/>
        <w:rPr>
          <w:sz w:val="24"/>
        </w:rPr>
        <w:sectPr w:rsidR="00782BDD">
          <w:pgSz w:w="11910" w:h="16840"/>
          <w:pgMar w:top="1040" w:right="940" w:bottom="1160" w:left="800" w:header="0" w:footer="950" w:gutter="0"/>
          <w:cols w:space="720"/>
        </w:sect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spacing w:before="66"/>
        <w:ind w:right="165" w:firstLine="0"/>
        <w:jc w:val="both"/>
        <w:rPr>
          <w:sz w:val="24"/>
        </w:rPr>
      </w:pPr>
      <w:r>
        <w:rPr>
          <w:sz w:val="24"/>
        </w:rPr>
        <w:lastRenderedPageBreak/>
        <w:t>Уведомление о фактах обращения в целях склонения к совершению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182"/>
        </w:tabs>
        <w:spacing w:before="1"/>
        <w:ind w:right="161" w:firstLine="0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3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2"/>
          <w:sz w:val="24"/>
        </w:rPr>
        <w:t xml:space="preserve"> </w:t>
      </w:r>
      <w:r>
        <w:rPr>
          <w:sz w:val="24"/>
        </w:rPr>
        <w:t>плату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58"/>
          <w:sz w:val="24"/>
        </w:rPr>
        <w:t xml:space="preserve"> </w:t>
      </w:r>
      <w:r>
        <w:rPr>
          <w:sz w:val="24"/>
        </w:rPr>
        <w:t>за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 служебными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 передаются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</w:t>
      </w:r>
      <w:r>
        <w:rPr>
          <w:spacing w:val="4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</w:tabs>
        <w:ind w:right="161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действующих  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ДОУ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требований,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принятых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</w:tabs>
        <w:ind w:right="163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конфиденциальности информации, за несанкционированное разглашение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несет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ответственность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(и)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которая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стала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известна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ему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  <w:tab w:val="left" w:pos="3273"/>
          <w:tab w:val="left" w:pos="4396"/>
          <w:tab w:val="left" w:pos="6190"/>
        </w:tabs>
        <w:ind w:right="162" w:firstLine="0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ab/>
        <w:t>ДОУ,</w:t>
      </w:r>
      <w:r>
        <w:rPr>
          <w:sz w:val="24"/>
        </w:rPr>
        <w:tab/>
        <w:t>наделенный</w:t>
      </w:r>
      <w:r>
        <w:rPr>
          <w:sz w:val="24"/>
        </w:rPr>
        <w:tab/>
        <w:t>организационно-распорядительными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призван:</w:t>
      </w:r>
    </w:p>
    <w:p w:rsidR="00782BDD" w:rsidRDefault="001872A6">
      <w:pPr>
        <w:pStyle w:val="a3"/>
        <w:spacing w:before="60" w:line="292" w:lineRule="auto"/>
        <w:ind w:left="1000" w:right="783"/>
        <w:jc w:val="left"/>
      </w:pPr>
      <w:r>
        <w:t>а) принимать меры по предотвращению и урегулированию конфликта интересов;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 по предупреждению коррупции;</w:t>
      </w:r>
    </w:p>
    <w:p w:rsidR="00782BDD" w:rsidRDefault="001872A6">
      <w:pPr>
        <w:pStyle w:val="a3"/>
        <w:ind w:left="1000"/>
        <w:jc w:val="left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допускать</w:t>
      </w:r>
      <w:r>
        <w:rPr>
          <w:spacing w:val="40"/>
        </w:rPr>
        <w:t xml:space="preserve"> </w:t>
      </w:r>
      <w:r>
        <w:t>случаев</w:t>
      </w:r>
      <w:r>
        <w:rPr>
          <w:spacing w:val="37"/>
        </w:rPr>
        <w:t xml:space="preserve"> </w:t>
      </w:r>
      <w:r>
        <w:t>принуждения</w:t>
      </w:r>
      <w:r>
        <w:rPr>
          <w:spacing w:val="41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ДОУ</w:t>
      </w:r>
      <w:r>
        <w:rPr>
          <w:spacing w:val="3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38"/>
        </w:rPr>
        <w:t xml:space="preserve"> </w:t>
      </w:r>
      <w:r>
        <w:t>в деятельности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 и</w:t>
      </w:r>
      <w:r>
        <w:rPr>
          <w:spacing w:val="1"/>
        </w:rPr>
        <w:t xml:space="preserve"> </w:t>
      </w:r>
      <w:r>
        <w:t>общественных объединений.</w:t>
      </w:r>
    </w:p>
    <w:p w:rsidR="00782BDD" w:rsidRDefault="00782BDD">
      <w:pPr>
        <w:pStyle w:val="a3"/>
        <w:spacing w:before="4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</w:tabs>
        <w:ind w:right="162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полномочиями по отношению к другим работникам, должен принимать меры к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подчиненные ему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допускали коррупционно опасного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своим   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    поведением     подавать     пример     честности,     беспристрастности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справедливости.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3"/>
        </w:numPr>
        <w:tabs>
          <w:tab w:val="left" w:pos="1302"/>
        </w:tabs>
        <w:spacing w:before="1"/>
        <w:ind w:right="159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полномочиями   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отношению    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работникам,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несет    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за действия или бездействие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1"/>
          <w:sz w:val="24"/>
        </w:rPr>
        <w:t xml:space="preserve"> </w:t>
      </w:r>
      <w:r w:rsidR="00E364D5"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бездействия.</w:t>
      </w:r>
    </w:p>
    <w:p w:rsidR="00782BDD" w:rsidRDefault="00782BDD">
      <w:pPr>
        <w:jc w:val="both"/>
        <w:rPr>
          <w:sz w:val="24"/>
        </w:rPr>
        <w:sectPr w:rsidR="00782BDD">
          <w:pgSz w:w="11910" w:h="16840"/>
          <w:pgMar w:top="1040" w:right="940" w:bottom="1160" w:left="800" w:header="0" w:footer="950" w:gutter="0"/>
          <w:cols w:space="720"/>
        </w:sectPr>
      </w:pPr>
    </w:p>
    <w:p w:rsidR="00782BDD" w:rsidRDefault="001872A6">
      <w:pPr>
        <w:pStyle w:val="Heading1"/>
        <w:numPr>
          <w:ilvl w:val="0"/>
          <w:numId w:val="5"/>
        </w:numPr>
        <w:tabs>
          <w:tab w:val="left" w:pos="1642"/>
        </w:tabs>
        <w:spacing w:before="72"/>
        <w:ind w:left="4632" w:right="705" w:hanging="3272"/>
        <w:jc w:val="left"/>
      </w:pPr>
      <w:r>
        <w:lastRenderedPageBreak/>
        <w:t>Рекоменда</w:t>
      </w:r>
      <w:r w:rsidR="00E364D5">
        <w:t>тельные этические правила профессиональ</w:t>
      </w:r>
      <w:r>
        <w:t>ного поведения</w:t>
      </w:r>
      <w:r>
        <w:rPr>
          <w:spacing w:val="-67"/>
        </w:rPr>
        <w:t xml:space="preserve"> </w:t>
      </w:r>
      <w:r>
        <w:t>работников.</w:t>
      </w:r>
    </w:p>
    <w:p w:rsidR="00782BDD" w:rsidRDefault="00782BDD">
      <w:pPr>
        <w:pStyle w:val="a3"/>
        <w:spacing w:before="10"/>
        <w:jc w:val="left"/>
        <w:rPr>
          <w:b/>
          <w:sz w:val="23"/>
        </w:rPr>
      </w:pPr>
    </w:p>
    <w:p w:rsidR="00782BDD" w:rsidRDefault="001872A6">
      <w:pPr>
        <w:pStyle w:val="a4"/>
        <w:numPr>
          <w:ilvl w:val="1"/>
          <w:numId w:val="2"/>
        </w:numPr>
        <w:tabs>
          <w:tab w:val="left" w:pos="1182"/>
        </w:tabs>
        <w:ind w:right="163" w:firstLine="0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39"/>
          <w:sz w:val="24"/>
        </w:rPr>
        <w:t xml:space="preserve"> </w:t>
      </w:r>
      <w:r w:rsidR="00E364D5">
        <w:rPr>
          <w:sz w:val="24"/>
        </w:rPr>
        <w:t>профессиональ</w:t>
      </w:r>
      <w:r>
        <w:rPr>
          <w:sz w:val="24"/>
        </w:rPr>
        <w:t xml:space="preserve">ном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поведении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каждому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работнику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ДОУ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необходимо  </w:t>
      </w:r>
      <w:r>
        <w:rPr>
          <w:spacing w:val="4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из 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ценностью и каждый гражданин имеет право на неприкосновенность 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чести,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782BDD" w:rsidRDefault="00782BDD">
      <w:pPr>
        <w:pStyle w:val="a3"/>
        <w:spacing w:before="5"/>
        <w:jc w:val="left"/>
      </w:pPr>
    </w:p>
    <w:p w:rsidR="00782BDD" w:rsidRDefault="001872A6">
      <w:pPr>
        <w:pStyle w:val="a4"/>
        <w:numPr>
          <w:ilvl w:val="1"/>
          <w:numId w:val="2"/>
        </w:numPr>
        <w:tabs>
          <w:tab w:val="left" w:pos="1182"/>
        </w:tabs>
        <w:ind w:left="1181" w:hanging="36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364D5">
        <w:rPr>
          <w:sz w:val="24"/>
        </w:rPr>
        <w:t>профессиональ</w:t>
      </w:r>
      <w:r>
        <w:rPr>
          <w:sz w:val="24"/>
        </w:rPr>
        <w:t>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 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от:</w:t>
      </w:r>
    </w:p>
    <w:p w:rsidR="00782BDD" w:rsidRDefault="00782BDD">
      <w:pPr>
        <w:pStyle w:val="a3"/>
        <w:spacing w:before="5"/>
        <w:jc w:val="left"/>
      </w:pPr>
    </w:p>
    <w:p w:rsidR="00782BDD" w:rsidRDefault="001872A6">
      <w:pPr>
        <w:pStyle w:val="a3"/>
        <w:ind w:left="820" w:right="160"/>
      </w:pPr>
      <w:r>
        <w:t>а) любого вида высказываний и действий дискриминационного характера по признакам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гражданства,</w:t>
      </w:r>
      <w:r>
        <w:rPr>
          <w:spacing w:val="6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предпочтений;</w:t>
      </w:r>
    </w:p>
    <w:p w:rsidR="00782BDD" w:rsidRDefault="001872A6">
      <w:pPr>
        <w:pStyle w:val="a3"/>
        <w:spacing w:before="60"/>
        <w:ind w:left="820" w:right="169"/>
      </w:pPr>
      <w:r>
        <w:t>б) грубости,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заносчивости,</w:t>
      </w:r>
      <w:r>
        <w:rPr>
          <w:spacing w:val="61"/>
        </w:rPr>
        <w:t xml:space="preserve"> </w:t>
      </w:r>
      <w:r>
        <w:t>предвзятых</w:t>
      </w:r>
      <w:r>
        <w:rPr>
          <w:spacing w:val="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неправомерных,</w:t>
      </w:r>
      <w:r>
        <w:rPr>
          <w:spacing w:val="-4"/>
        </w:rPr>
        <w:t xml:space="preserve"> </w:t>
      </w:r>
      <w:r>
        <w:t>незаслуженных обвинений;</w:t>
      </w:r>
    </w:p>
    <w:p w:rsidR="00782BDD" w:rsidRDefault="001872A6">
      <w:pPr>
        <w:pStyle w:val="a3"/>
        <w:spacing w:before="61"/>
        <w:ind w:left="820" w:right="172"/>
      </w:pPr>
      <w:r>
        <w:t>в) угроз,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1"/>
        </w:rPr>
        <w:t xml:space="preserve"> </w:t>
      </w:r>
      <w:r>
        <w:t>поведение;</w:t>
      </w:r>
    </w:p>
    <w:p w:rsidR="00782BDD" w:rsidRDefault="001872A6">
      <w:pPr>
        <w:pStyle w:val="a3"/>
        <w:spacing w:before="60"/>
        <w:ind w:left="820" w:right="165"/>
      </w:pPr>
      <w:r>
        <w:t>г)</w:t>
      </w:r>
      <w:r>
        <w:rPr>
          <w:spacing w:val="-2"/>
        </w:rPr>
        <w:t xml:space="preserve"> </w:t>
      </w:r>
      <w:r>
        <w:t>курения</w:t>
      </w:r>
      <w:r>
        <w:rPr>
          <w:spacing w:val="9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 xml:space="preserve">время  </w:t>
      </w:r>
      <w:r>
        <w:rPr>
          <w:spacing w:val="41"/>
        </w:rPr>
        <w:t xml:space="preserve"> </w:t>
      </w:r>
      <w:r>
        <w:t xml:space="preserve">служебных  </w:t>
      </w:r>
      <w:r>
        <w:rPr>
          <w:spacing w:val="40"/>
        </w:rPr>
        <w:t xml:space="preserve"> </w:t>
      </w:r>
      <w:r>
        <w:t xml:space="preserve">совещаний,  </w:t>
      </w:r>
      <w:r>
        <w:rPr>
          <w:spacing w:val="39"/>
        </w:rPr>
        <w:t xml:space="preserve"> </w:t>
      </w:r>
      <w:r>
        <w:t xml:space="preserve">бесед,  </w:t>
      </w:r>
      <w:r>
        <w:rPr>
          <w:spacing w:val="39"/>
        </w:rPr>
        <w:t xml:space="preserve"> </w:t>
      </w:r>
      <w:r>
        <w:t xml:space="preserve">иного  </w:t>
      </w:r>
      <w:r>
        <w:rPr>
          <w:spacing w:val="36"/>
        </w:rPr>
        <w:t xml:space="preserve"> </w:t>
      </w:r>
      <w:r>
        <w:t xml:space="preserve">служебного  </w:t>
      </w:r>
      <w:r>
        <w:rPr>
          <w:spacing w:val="39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гражданами.</w:t>
      </w:r>
    </w:p>
    <w:p w:rsidR="00782BDD" w:rsidRDefault="00782BDD">
      <w:pPr>
        <w:pStyle w:val="a3"/>
        <w:spacing w:before="4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2"/>
        </w:numPr>
        <w:tabs>
          <w:tab w:val="left" w:pos="1182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 w:rsidR="00E364D5">
        <w:rPr>
          <w:sz w:val="24"/>
        </w:rPr>
        <w:t>профессиональ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другом.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2"/>
        </w:numPr>
        <w:tabs>
          <w:tab w:val="left" w:pos="1332"/>
        </w:tabs>
        <w:ind w:right="163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внимательными  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проявлять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терпимость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 общении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детьми,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коллегами.</w:t>
      </w:r>
    </w:p>
    <w:p w:rsidR="00782BDD" w:rsidRDefault="00782BDD">
      <w:pPr>
        <w:pStyle w:val="a3"/>
        <w:spacing w:before="5"/>
        <w:jc w:val="left"/>
        <w:rPr>
          <w:sz w:val="34"/>
        </w:rPr>
      </w:pPr>
    </w:p>
    <w:p w:rsidR="00782BDD" w:rsidRDefault="001872A6">
      <w:pPr>
        <w:pStyle w:val="a4"/>
        <w:numPr>
          <w:ilvl w:val="1"/>
          <w:numId w:val="2"/>
        </w:numPr>
        <w:tabs>
          <w:tab w:val="left" w:pos="1409"/>
        </w:tabs>
        <w:ind w:right="160" w:firstLine="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вид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сотрудника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исполнении  </w:t>
      </w:r>
      <w:r>
        <w:rPr>
          <w:spacing w:val="45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должностных  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 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 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782BDD" w:rsidRDefault="00782BDD">
      <w:pPr>
        <w:pStyle w:val="a3"/>
        <w:jc w:val="left"/>
        <w:rPr>
          <w:sz w:val="35"/>
        </w:rPr>
      </w:pPr>
    </w:p>
    <w:p w:rsidR="00782BDD" w:rsidRDefault="001872A6">
      <w:pPr>
        <w:pStyle w:val="Heading1"/>
        <w:numPr>
          <w:ilvl w:val="0"/>
          <w:numId w:val="5"/>
        </w:numPr>
        <w:tabs>
          <w:tab w:val="left" w:pos="1721"/>
        </w:tabs>
        <w:ind w:left="1720" w:right="0" w:hanging="361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Кодекса.</w:t>
      </w:r>
    </w:p>
    <w:p w:rsidR="00782BDD" w:rsidRDefault="00782BDD">
      <w:pPr>
        <w:pStyle w:val="a3"/>
        <w:spacing w:before="9"/>
        <w:jc w:val="left"/>
        <w:rPr>
          <w:b/>
          <w:sz w:val="37"/>
        </w:rPr>
      </w:pPr>
    </w:p>
    <w:p w:rsidR="00782BDD" w:rsidRDefault="001872A6">
      <w:pPr>
        <w:pStyle w:val="a4"/>
        <w:numPr>
          <w:ilvl w:val="1"/>
          <w:numId w:val="1"/>
        </w:numPr>
        <w:tabs>
          <w:tab w:val="left" w:pos="1182"/>
        </w:tabs>
        <w:spacing w:before="1"/>
        <w:ind w:right="158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 w:rsidR="00E364D5">
        <w:rPr>
          <w:sz w:val="24"/>
        </w:rPr>
        <w:t>трудового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57"/>
          <w:sz w:val="24"/>
        </w:rPr>
        <w:t xml:space="preserve"> </w:t>
      </w:r>
      <w:r>
        <w:rPr>
          <w:sz w:val="24"/>
        </w:rPr>
        <w:t>мер юридической ответственности.</w:t>
      </w:r>
    </w:p>
    <w:p w:rsidR="00782BDD" w:rsidRDefault="001872A6">
      <w:pPr>
        <w:pStyle w:val="a4"/>
        <w:numPr>
          <w:ilvl w:val="1"/>
          <w:numId w:val="1"/>
        </w:numPr>
        <w:tabs>
          <w:tab w:val="left" w:pos="1182"/>
        </w:tabs>
        <w:spacing w:before="60"/>
        <w:ind w:right="161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аттестаций, при распределении премиальных выплат формировании кадрового 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</w:p>
    <w:sectPr w:rsidR="00782BDD" w:rsidSect="00782BDD">
      <w:pgSz w:w="11910" w:h="16840"/>
      <w:pgMar w:top="1040" w:right="940" w:bottom="1160" w:left="800" w:header="0" w:footer="9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76" w:rsidRDefault="00434776" w:rsidP="00782BDD">
      <w:r>
        <w:separator/>
      </w:r>
    </w:p>
  </w:endnote>
  <w:endnote w:type="continuationSeparator" w:id="1">
    <w:p w:rsidR="00434776" w:rsidRDefault="00434776" w:rsidP="0078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DD" w:rsidRDefault="002650C6">
    <w:pPr>
      <w:pStyle w:val="a3"/>
      <w:spacing w:line="14" w:lineRule="auto"/>
      <w:jc w:val="left"/>
      <w:rPr>
        <w:sz w:val="20"/>
      </w:rPr>
    </w:pPr>
    <w:r w:rsidRPr="002650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82.35pt;width:11.6pt;height:13.05pt;z-index:-251658752;mso-position-horizontal-relative:page;mso-position-vertical-relative:page" filled="f" stroked="f">
          <v:textbox inset="0,0,0,0">
            <w:txbxContent>
              <w:p w:rsidR="00782BDD" w:rsidRDefault="002650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72A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5B2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76" w:rsidRDefault="00434776" w:rsidP="00782BDD">
      <w:r>
        <w:separator/>
      </w:r>
    </w:p>
  </w:footnote>
  <w:footnote w:type="continuationSeparator" w:id="1">
    <w:p w:rsidR="00434776" w:rsidRDefault="00434776" w:rsidP="00782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997"/>
    <w:multiLevelType w:val="hybridMultilevel"/>
    <w:tmpl w:val="12A0C9D2"/>
    <w:lvl w:ilvl="0" w:tplc="F9F84D22">
      <w:start w:val="1"/>
      <w:numFmt w:val="decimal"/>
      <w:lvlText w:val="%1."/>
      <w:lvlJc w:val="left"/>
      <w:pPr>
        <w:ind w:left="762" w:hanging="238"/>
        <w:jc w:val="right"/>
      </w:pPr>
      <w:rPr>
        <w:rFonts w:hint="default"/>
        <w:w w:val="100"/>
        <w:lang w:val="ru-RU" w:eastAsia="en-US" w:bidi="ar-SA"/>
      </w:rPr>
    </w:lvl>
    <w:lvl w:ilvl="1" w:tplc="95F08738">
      <w:numFmt w:val="bullet"/>
      <w:lvlText w:val="•"/>
      <w:lvlJc w:val="left"/>
      <w:pPr>
        <w:ind w:left="1700" w:hanging="238"/>
      </w:pPr>
      <w:rPr>
        <w:rFonts w:hint="default"/>
        <w:lang w:val="ru-RU" w:eastAsia="en-US" w:bidi="ar-SA"/>
      </w:rPr>
    </w:lvl>
    <w:lvl w:ilvl="2" w:tplc="173A8368">
      <w:numFmt w:val="bullet"/>
      <w:lvlText w:val="•"/>
      <w:lvlJc w:val="left"/>
      <w:pPr>
        <w:ind w:left="2641" w:hanging="238"/>
      </w:pPr>
      <w:rPr>
        <w:rFonts w:hint="default"/>
        <w:lang w:val="ru-RU" w:eastAsia="en-US" w:bidi="ar-SA"/>
      </w:rPr>
    </w:lvl>
    <w:lvl w:ilvl="3" w:tplc="AF909344">
      <w:numFmt w:val="bullet"/>
      <w:lvlText w:val="•"/>
      <w:lvlJc w:val="left"/>
      <w:pPr>
        <w:ind w:left="3581" w:hanging="238"/>
      </w:pPr>
      <w:rPr>
        <w:rFonts w:hint="default"/>
        <w:lang w:val="ru-RU" w:eastAsia="en-US" w:bidi="ar-SA"/>
      </w:rPr>
    </w:lvl>
    <w:lvl w:ilvl="4" w:tplc="07E8B6D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E72E8D88">
      <w:numFmt w:val="bullet"/>
      <w:lvlText w:val="•"/>
      <w:lvlJc w:val="left"/>
      <w:pPr>
        <w:ind w:left="5463" w:hanging="238"/>
      </w:pPr>
      <w:rPr>
        <w:rFonts w:hint="default"/>
        <w:lang w:val="ru-RU" w:eastAsia="en-US" w:bidi="ar-SA"/>
      </w:rPr>
    </w:lvl>
    <w:lvl w:ilvl="6" w:tplc="0D54A2BC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7" w:tplc="8F948386">
      <w:numFmt w:val="bullet"/>
      <w:lvlText w:val="•"/>
      <w:lvlJc w:val="left"/>
      <w:pPr>
        <w:ind w:left="7344" w:hanging="238"/>
      </w:pPr>
      <w:rPr>
        <w:rFonts w:hint="default"/>
        <w:lang w:val="ru-RU" w:eastAsia="en-US" w:bidi="ar-SA"/>
      </w:rPr>
    </w:lvl>
    <w:lvl w:ilvl="8" w:tplc="166A6470">
      <w:numFmt w:val="bullet"/>
      <w:lvlText w:val="•"/>
      <w:lvlJc w:val="left"/>
      <w:pPr>
        <w:ind w:left="8285" w:hanging="238"/>
      </w:pPr>
      <w:rPr>
        <w:rFonts w:hint="default"/>
        <w:lang w:val="ru-RU" w:eastAsia="en-US" w:bidi="ar-SA"/>
      </w:rPr>
    </w:lvl>
  </w:abstractNum>
  <w:abstractNum w:abstractNumId="1">
    <w:nsid w:val="12D35497"/>
    <w:multiLevelType w:val="multilevel"/>
    <w:tmpl w:val="E03297EA"/>
    <w:lvl w:ilvl="0">
      <w:start w:val="3"/>
      <w:numFmt w:val="decimal"/>
      <w:lvlText w:val="%1"/>
      <w:lvlJc w:val="left"/>
      <w:pPr>
        <w:ind w:left="8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2">
    <w:nsid w:val="2F687513"/>
    <w:multiLevelType w:val="multilevel"/>
    <w:tmpl w:val="8F2E5D6C"/>
    <w:lvl w:ilvl="0">
      <w:start w:val="2"/>
      <w:numFmt w:val="decimal"/>
      <w:lvlText w:val="%1"/>
      <w:lvlJc w:val="left"/>
      <w:pPr>
        <w:ind w:left="8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3">
    <w:nsid w:val="38E73C45"/>
    <w:multiLevelType w:val="multilevel"/>
    <w:tmpl w:val="64241FE8"/>
    <w:lvl w:ilvl="0">
      <w:start w:val="4"/>
      <w:numFmt w:val="decimal"/>
      <w:lvlText w:val="%1"/>
      <w:lvlJc w:val="left"/>
      <w:pPr>
        <w:ind w:left="8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4">
    <w:nsid w:val="78D145A5"/>
    <w:multiLevelType w:val="multilevel"/>
    <w:tmpl w:val="7D966722"/>
    <w:lvl w:ilvl="0">
      <w:start w:val="1"/>
      <w:numFmt w:val="decimal"/>
      <w:lvlText w:val="%1"/>
      <w:lvlJc w:val="left"/>
      <w:pPr>
        <w:ind w:left="820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0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502"/>
      </w:pPr>
      <w:rPr>
        <w:rFonts w:hint="default"/>
        <w:lang w:val="ru-RU" w:eastAsia="en-US" w:bidi="ar-SA"/>
      </w:rPr>
    </w:lvl>
  </w:abstractNum>
  <w:abstractNum w:abstractNumId="5">
    <w:nsid w:val="7D5F0307"/>
    <w:multiLevelType w:val="hybridMultilevel"/>
    <w:tmpl w:val="863ACCC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2BDD"/>
    <w:rsid w:val="00002424"/>
    <w:rsid w:val="00141583"/>
    <w:rsid w:val="001872A6"/>
    <w:rsid w:val="002650C6"/>
    <w:rsid w:val="00380DD8"/>
    <w:rsid w:val="003C586E"/>
    <w:rsid w:val="00434776"/>
    <w:rsid w:val="005B4C77"/>
    <w:rsid w:val="00782BDD"/>
    <w:rsid w:val="00C80FC9"/>
    <w:rsid w:val="00D75B2D"/>
    <w:rsid w:val="00E00490"/>
    <w:rsid w:val="00E3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BDD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BDD"/>
    <w:pPr>
      <w:ind w:left="1437" w:right="102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82BDD"/>
    <w:pPr>
      <w:ind w:left="4500" w:hanging="2634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82BDD"/>
    <w:pPr>
      <w:ind w:right="-11"/>
      <w:outlineLvl w:val="3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4">
    <w:name w:val="List Paragraph"/>
    <w:basedOn w:val="a"/>
    <w:uiPriority w:val="1"/>
    <w:qFormat/>
    <w:rsid w:val="00782BDD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782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 сотрудников государственного бюджетного дошкольного образовательного учреждения детский сад № 101 Фрунзенского района</vt:lpstr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 сотрудников государственного бюджетного дошкольного образовательного учреждения детский сад № 101 Фрунзенского района</dc:title>
  <dc:creator>User</dc:creator>
  <cp:lastModifiedBy>Пользователь</cp:lastModifiedBy>
  <cp:revision>4</cp:revision>
  <cp:lastPrinted>2023-10-24T13:31:00Z</cp:lastPrinted>
  <dcterms:created xsi:type="dcterms:W3CDTF">2025-03-03T06:00:00Z</dcterms:created>
  <dcterms:modified xsi:type="dcterms:W3CDTF">2025-03-03T06:39:00Z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