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617" w:rsidRDefault="004E3C91" w:rsidP="00F26B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C91">
        <w:rPr>
          <w:rFonts w:ascii="Times New Roman" w:hAnsi="Times New Roman" w:cs="Times New Roman"/>
          <w:b/>
          <w:sz w:val="28"/>
          <w:szCs w:val="28"/>
        </w:rPr>
        <w:t xml:space="preserve">Муниципальное дошкольное образовательное учреждение </w:t>
      </w:r>
      <w:proofErr w:type="spellStart"/>
      <w:r w:rsidRPr="004E3C91">
        <w:rPr>
          <w:rFonts w:ascii="Times New Roman" w:hAnsi="Times New Roman" w:cs="Times New Roman"/>
          <w:b/>
          <w:sz w:val="28"/>
          <w:szCs w:val="28"/>
        </w:rPr>
        <w:t>Выровский</w:t>
      </w:r>
      <w:proofErr w:type="spellEnd"/>
      <w:r w:rsidRPr="004E3C91">
        <w:rPr>
          <w:rFonts w:ascii="Times New Roman" w:hAnsi="Times New Roman" w:cs="Times New Roman"/>
          <w:b/>
          <w:sz w:val="28"/>
          <w:szCs w:val="28"/>
        </w:rPr>
        <w:t xml:space="preserve"> детский сад «Колосок»</w:t>
      </w:r>
    </w:p>
    <w:p w:rsidR="004E3C91" w:rsidRDefault="004E3C91" w:rsidP="004E3C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BEE" w:rsidRDefault="00197495" w:rsidP="001974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BEE">
        <w:rPr>
          <w:rFonts w:ascii="Times New Roman" w:hAnsi="Times New Roman" w:cs="Times New Roman"/>
          <w:b/>
          <w:sz w:val="28"/>
          <w:szCs w:val="28"/>
        </w:rPr>
        <w:t xml:space="preserve">Численность </w:t>
      </w:r>
      <w:proofErr w:type="gramStart"/>
      <w:r w:rsidRPr="00F26BEE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26BEE">
        <w:rPr>
          <w:rFonts w:ascii="Times New Roman" w:hAnsi="Times New Roman" w:cs="Times New Roman"/>
          <w:b/>
          <w:sz w:val="28"/>
          <w:szCs w:val="28"/>
        </w:rPr>
        <w:t xml:space="preserve"> по образовательной программе дошкольного образования</w:t>
      </w:r>
      <w:r w:rsidR="00F26B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7495" w:rsidRPr="00F26BEE" w:rsidRDefault="00F26BEE" w:rsidP="001974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BEE">
        <w:rPr>
          <w:rFonts w:ascii="Times New Roman" w:hAnsi="Times New Roman" w:cs="Times New Roman"/>
          <w:b/>
          <w:sz w:val="24"/>
          <w:szCs w:val="24"/>
        </w:rPr>
        <w:t>по состоянию на (01.01.2025 г.)</w:t>
      </w:r>
      <w:r w:rsidR="00197495" w:rsidRPr="00F26B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5070"/>
        <w:gridCol w:w="3402"/>
        <w:gridCol w:w="3969"/>
        <w:gridCol w:w="2345"/>
      </w:tblGrid>
      <w:tr w:rsidR="00050CCE" w:rsidRPr="00050CCE" w:rsidTr="00F26BEE">
        <w:trPr>
          <w:trHeight w:val="495"/>
        </w:trPr>
        <w:tc>
          <w:tcPr>
            <w:tcW w:w="5070" w:type="dxa"/>
            <w:vMerge w:val="restart"/>
          </w:tcPr>
          <w:p w:rsidR="00050CCE" w:rsidRPr="00050CCE" w:rsidRDefault="00050CCE" w:rsidP="00050C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C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Численность </w:t>
            </w:r>
            <w:proofErr w:type="gramStart"/>
            <w:r w:rsidRPr="00050CCE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050C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том числе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</w:tcPr>
          <w:p w:rsidR="00050CCE" w:rsidRPr="00050CCE" w:rsidRDefault="00050CCE" w:rsidP="001974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CC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2345" w:type="dxa"/>
            <w:vMerge w:val="restart"/>
          </w:tcPr>
          <w:p w:rsidR="00050CCE" w:rsidRPr="00050CCE" w:rsidRDefault="00050CCE" w:rsidP="001974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C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численность </w:t>
            </w:r>
            <w:proofErr w:type="gramStart"/>
            <w:r w:rsidRPr="00050CCE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050C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МДОУ</w:t>
            </w:r>
          </w:p>
        </w:tc>
      </w:tr>
      <w:tr w:rsidR="00050CCE" w:rsidRPr="00050CCE" w:rsidTr="00F26BEE">
        <w:trPr>
          <w:trHeight w:val="525"/>
        </w:trPr>
        <w:tc>
          <w:tcPr>
            <w:tcW w:w="5070" w:type="dxa"/>
            <w:vMerge/>
          </w:tcPr>
          <w:p w:rsidR="00050CCE" w:rsidRPr="00050CCE" w:rsidRDefault="00050CCE" w:rsidP="00050C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CE" w:rsidRPr="00050CCE" w:rsidRDefault="00050CCE" w:rsidP="00050C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C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образовательная программа дошкольного образования МДОУ </w:t>
            </w:r>
            <w:proofErr w:type="spellStart"/>
            <w:r w:rsidRPr="00050CCE">
              <w:rPr>
                <w:rFonts w:ascii="Times New Roman" w:hAnsi="Times New Roman" w:cs="Times New Roman"/>
                <w:b/>
                <w:sz w:val="28"/>
                <w:szCs w:val="28"/>
              </w:rPr>
              <w:t>Выровского</w:t>
            </w:r>
            <w:proofErr w:type="spellEnd"/>
            <w:r w:rsidRPr="00050C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детского сада «Колосок»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CCE" w:rsidRPr="00050CCE" w:rsidRDefault="00050CCE" w:rsidP="0019749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050C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Адаптированная образовательная программа дошкольного образования для обучающихся с ТНР МДОУ </w:t>
            </w:r>
            <w:proofErr w:type="spellStart"/>
            <w:r w:rsidRPr="00050CCE">
              <w:rPr>
                <w:rFonts w:ascii="Times New Roman" w:hAnsi="Times New Roman" w:cs="Times New Roman"/>
                <w:b/>
                <w:sz w:val="28"/>
                <w:szCs w:val="28"/>
              </w:rPr>
              <w:t>Выровского</w:t>
            </w:r>
            <w:proofErr w:type="spellEnd"/>
            <w:r w:rsidRPr="00050C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детского сада «Колосок»</w:t>
            </w:r>
          </w:p>
        </w:tc>
        <w:tc>
          <w:tcPr>
            <w:tcW w:w="2345" w:type="dxa"/>
            <w:vMerge/>
          </w:tcPr>
          <w:p w:rsidR="00050CCE" w:rsidRPr="00050CCE" w:rsidRDefault="00050CCE" w:rsidP="001974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0CCE" w:rsidRPr="00050CCE" w:rsidTr="00F26BEE">
        <w:trPr>
          <w:trHeight w:val="525"/>
        </w:trPr>
        <w:tc>
          <w:tcPr>
            <w:tcW w:w="5070" w:type="dxa"/>
          </w:tcPr>
          <w:p w:rsidR="00050CCE" w:rsidRPr="00050CCE" w:rsidRDefault="00050CCE" w:rsidP="00050C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Общая численность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CE" w:rsidRPr="00050CCE" w:rsidRDefault="00050CCE" w:rsidP="00050C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CCE" w:rsidRPr="00050CCE" w:rsidRDefault="00050CCE" w:rsidP="001974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345" w:type="dxa"/>
          </w:tcPr>
          <w:p w:rsidR="00050CCE" w:rsidRPr="00050CCE" w:rsidRDefault="00050CCE" w:rsidP="001974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050CCE" w:rsidRPr="00050CCE" w:rsidTr="00F26BEE">
        <w:trPr>
          <w:trHeight w:val="525"/>
        </w:trPr>
        <w:tc>
          <w:tcPr>
            <w:tcW w:w="5070" w:type="dxa"/>
          </w:tcPr>
          <w:p w:rsidR="00050CCE" w:rsidRDefault="00050CCE" w:rsidP="00050C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495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За счёт </w:t>
            </w:r>
            <w: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бюджетных </w:t>
            </w:r>
            <w:r w:rsidRPr="00197495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ассигнований федерального бюджета</w:t>
            </w:r>
            <w: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(в том числе с выделение численности обучающихся</w:t>
            </w:r>
            <w:r w:rsidR="00F26BEE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, являющихся иностранными гражданами)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CE" w:rsidRDefault="00050CCE" w:rsidP="00050C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CCE" w:rsidRDefault="00050CCE" w:rsidP="001974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45" w:type="dxa"/>
          </w:tcPr>
          <w:p w:rsidR="00050CCE" w:rsidRDefault="00050CCE" w:rsidP="001974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50CCE" w:rsidRPr="00050CCE" w:rsidTr="00F26BEE">
        <w:trPr>
          <w:trHeight w:val="525"/>
        </w:trPr>
        <w:tc>
          <w:tcPr>
            <w:tcW w:w="5070" w:type="dxa"/>
          </w:tcPr>
          <w:p w:rsidR="00050CCE" w:rsidRPr="00197495" w:rsidRDefault="00F26BEE" w:rsidP="00050CCE">
            <w:pPr>
              <w:jc w:val="both"/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за счёт  бюджетов</w:t>
            </w:r>
            <w:r w:rsidRPr="00197495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субъектов Российской Федерации</w:t>
            </w:r>
            <w: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(в том числе с выделение численности обучающихся, являющихся иностранными гражданами)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CE" w:rsidRDefault="00F26BEE" w:rsidP="00050C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CCE" w:rsidRDefault="00F26BEE" w:rsidP="001974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45" w:type="dxa"/>
          </w:tcPr>
          <w:p w:rsidR="00050CCE" w:rsidRDefault="00F26BEE" w:rsidP="001974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F26BEE" w:rsidRPr="00050CCE" w:rsidTr="00F26BEE">
        <w:trPr>
          <w:trHeight w:val="525"/>
        </w:trPr>
        <w:tc>
          <w:tcPr>
            <w:tcW w:w="5070" w:type="dxa"/>
          </w:tcPr>
          <w:p w:rsidR="00F26BEE" w:rsidRDefault="00F26BEE" w:rsidP="00050CCE">
            <w:pPr>
              <w:jc w:val="both"/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з</w:t>
            </w:r>
            <w:r w:rsidRPr="00197495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а счёт  местных бюджетов</w:t>
            </w:r>
            <w: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(в том числе с выделение численности обучающихся, </w:t>
            </w:r>
            <w: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являющихся иностранными гражданами)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EE" w:rsidRDefault="00F26BEE" w:rsidP="00050C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BEE" w:rsidRDefault="00F26BEE" w:rsidP="001974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345" w:type="dxa"/>
          </w:tcPr>
          <w:p w:rsidR="00F26BEE" w:rsidRDefault="00F26BEE" w:rsidP="001974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F26BEE" w:rsidRPr="00050CCE" w:rsidTr="00F26BEE">
        <w:trPr>
          <w:trHeight w:val="525"/>
        </w:trPr>
        <w:tc>
          <w:tcPr>
            <w:tcW w:w="5070" w:type="dxa"/>
          </w:tcPr>
          <w:p w:rsidR="00F26BEE" w:rsidRDefault="00F26BEE" w:rsidP="00050CCE">
            <w:pPr>
              <w:jc w:val="both"/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п</w:t>
            </w:r>
            <w:r w:rsidRPr="00197495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о договорам об образовании</w:t>
            </w:r>
            <w: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, заключаемых при приеме на обучение</w:t>
            </w:r>
            <w:r w:rsidRPr="00197495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за счёт средств физических (или) юридических лиц</w:t>
            </w:r>
            <w: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(в том числе с выделение численности обучающихся, являющихся иностранными гражданами)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EE" w:rsidRDefault="00F26BEE" w:rsidP="00050C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BEE" w:rsidRDefault="00F26BEE" w:rsidP="001974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45" w:type="dxa"/>
          </w:tcPr>
          <w:p w:rsidR="00F26BEE" w:rsidRDefault="00F26BEE" w:rsidP="001974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F26BEE" w:rsidRPr="00050CCE" w:rsidTr="00F26BEE">
        <w:trPr>
          <w:trHeight w:val="525"/>
        </w:trPr>
        <w:tc>
          <w:tcPr>
            <w:tcW w:w="5070" w:type="dxa"/>
          </w:tcPr>
          <w:p w:rsidR="00F26BEE" w:rsidRDefault="00F26BEE" w:rsidP="00050CCE">
            <w:pPr>
              <w:jc w:val="both"/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Язык образования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EE" w:rsidRDefault="00F26BEE" w:rsidP="00050C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BEE" w:rsidRDefault="00F26BEE" w:rsidP="001974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</w:t>
            </w:r>
          </w:p>
        </w:tc>
        <w:tc>
          <w:tcPr>
            <w:tcW w:w="2345" w:type="dxa"/>
          </w:tcPr>
          <w:p w:rsidR="00F26BEE" w:rsidRDefault="00F26BEE" w:rsidP="001974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</w:t>
            </w:r>
          </w:p>
        </w:tc>
      </w:tr>
      <w:tr w:rsidR="00F26BEE" w:rsidRPr="00050CCE" w:rsidTr="00F26BEE">
        <w:trPr>
          <w:trHeight w:val="525"/>
        </w:trPr>
        <w:tc>
          <w:tcPr>
            <w:tcW w:w="5070" w:type="dxa"/>
          </w:tcPr>
          <w:p w:rsidR="00F26BEE" w:rsidRDefault="00F26BEE" w:rsidP="00050CCE">
            <w:pPr>
              <w:jc w:val="both"/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Количество иностранных граждан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F26BEE" w:rsidRDefault="00F26BEE" w:rsidP="00050C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F26BEE" w:rsidRDefault="00F26BEE" w:rsidP="001974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45" w:type="dxa"/>
          </w:tcPr>
          <w:p w:rsidR="00F26BEE" w:rsidRDefault="00F26BEE" w:rsidP="001974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4E3C91" w:rsidRPr="00050CCE" w:rsidRDefault="00197495" w:rsidP="0019749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50CCE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197495" w:rsidRDefault="00197495" w:rsidP="0019749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E3C91" w:rsidRPr="004E3C91" w:rsidRDefault="004E3C91" w:rsidP="004E3C91">
      <w:pPr>
        <w:jc w:val="both"/>
        <w:rPr>
          <w:rFonts w:ascii="Times New Roman" w:hAnsi="Times New Roman" w:cs="Times New Roman"/>
          <w:sz w:val="44"/>
          <w:szCs w:val="44"/>
        </w:rPr>
      </w:pPr>
    </w:p>
    <w:sectPr w:rsidR="004E3C91" w:rsidRPr="004E3C91" w:rsidSect="001974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E3C91"/>
    <w:rsid w:val="00050CCE"/>
    <w:rsid w:val="00197495"/>
    <w:rsid w:val="004C28E7"/>
    <w:rsid w:val="004E3C91"/>
    <w:rsid w:val="00700617"/>
    <w:rsid w:val="007862B5"/>
    <w:rsid w:val="007B7BFC"/>
    <w:rsid w:val="00805B0F"/>
    <w:rsid w:val="00B32A28"/>
    <w:rsid w:val="00F26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C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2022-09-05T10:48:00Z</dcterms:created>
  <dcterms:modified xsi:type="dcterms:W3CDTF">2025-01-28T05:36:00Z</dcterms:modified>
</cp:coreProperties>
</file>